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576"/>
        <w:gridCol w:w="4838"/>
      </w:tblGrid>
      <w:tr w:rsidR="00B16BDE" w:rsidRPr="00CC78EF" w14:paraId="0D81E71C" w14:textId="77777777" w:rsidTr="003E424D">
        <w:trPr>
          <w:trHeight w:val="697"/>
          <w:jc w:val="center"/>
        </w:trPr>
        <w:tc>
          <w:tcPr>
            <w:tcW w:w="9374" w:type="dxa"/>
            <w:gridSpan w:val="3"/>
            <w:shd w:val="clear" w:color="auto" w:fill="F2F2F2" w:themeFill="background1" w:themeFillShade="F2"/>
            <w:vAlign w:val="center"/>
          </w:tcPr>
          <w:p w14:paraId="66A94960" w14:textId="77777777" w:rsidR="00B16BDE" w:rsidRPr="00CC78EF" w:rsidRDefault="00B16BDE" w:rsidP="00061E5D">
            <w:pPr>
              <w:pStyle w:val="Encabezado"/>
              <w:spacing w:line="276" w:lineRule="auto"/>
              <w:jc w:val="center"/>
              <w:rPr>
                <w:rFonts w:ascii="Arial Narrow" w:hAnsi="Arial Narrow" w:cstheme="minorHAnsi"/>
                <w:b/>
                <w:sz w:val="21"/>
                <w:szCs w:val="21"/>
              </w:rPr>
            </w:pPr>
            <w:r w:rsidRPr="00CC78EF">
              <w:rPr>
                <w:rFonts w:ascii="Arial Narrow" w:hAnsi="Arial Narrow" w:cstheme="minorHAnsi"/>
                <w:b/>
                <w:sz w:val="21"/>
                <w:szCs w:val="21"/>
              </w:rPr>
              <w:t>CONTRATO DE PRESTACIÓN DE SERVICIOS</w:t>
            </w:r>
          </w:p>
          <w:p w14:paraId="0770CD55" w14:textId="7D5EF7E4" w:rsidR="00B16BDE" w:rsidRPr="00CC78EF" w:rsidRDefault="00B16BDE" w:rsidP="00061E5D">
            <w:pPr>
              <w:pStyle w:val="Encabezado"/>
              <w:spacing w:line="276" w:lineRule="auto"/>
              <w:jc w:val="center"/>
              <w:rPr>
                <w:rFonts w:ascii="Arial Narrow" w:hAnsi="Arial Narrow" w:cstheme="minorHAnsi"/>
                <w:b/>
                <w:sz w:val="21"/>
                <w:szCs w:val="21"/>
              </w:rPr>
            </w:pPr>
            <w:r w:rsidRPr="00CC78EF">
              <w:rPr>
                <w:rFonts w:ascii="Arial Narrow" w:hAnsi="Arial Narrow" w:cstheme="minorHAnsi"/>
                <w:b/>
                <w:sz w:val="21"/>
                <w:szCs w:val="21"/>
              </w:rPr>
              <w:t>PROFESIONALES No. 202</w:t>
            </w:r>
            <w:r w:rsidR="00440231">
              <w:rPr>
                <w:rFonts w:ascii="Arial Narrow" w:hAnsi="Arial Narrow" w:cstheme="minorHAnsi"/>
                <w:b/>
                <w:sz w:val="21"/>
                <w:szCs w:val="21"/>
              </w:rPr>
              <w:t>x-xxx</w:t>
            </w:r>
          </w:p>
        </w:tc>
      </w:tr>
      <w:tr w:rsidR="00B16BDE" w:rsidRPr="00CC78EF" w14:paraId="4F157C4B" w14:textId="77777777" w:rsidTr="00BC2D32">
        <w:trPr>
          <w:trHeight w:val="214"/>
          <w:jc w:val="center"/>
        </w:trPr>
        <w:tc>
          <w:tcPr>
            <w:tcW w:w="4536" w:type="dxa"/>
            <w:gridSpan w:val="2"/>
            <w:vAlign w:val="center"/>
          </w:tcPr>
          <w:p w14:paraId="4B8BDD9C" w14:textId="77777777" w:rsidR="00B16BDE" w:rsidRPr="00CC78EF" w:rsidRDefault="00B16BDE" w:rsidP="00061E5D">
            <w:pPr>
              <w:pStyle w:val="MINUTAS"/>
              <w:numPr>
                <w:ilvl w:val="0"/>
                <w:numId w:val="4"/>
              </w:numPr>
              <w:tabs>
                <w:tab w:val="left" w:pos="358"/>
              </w:tabs>
              <w:spacing w:before="0" w:line="276" w:lineRule="auto"/>
              <w:ind w:right="0"/>
              <w:rPr>
                <w:rFonts w:ascii="Arial Narrow" w:hAnsi="Arial Narrow" w:cs="Arial"/>
                <w:b/>
                <w:bCs/>
                <w:sz w:val="21"/>
                <w:szCs w:val="21"/>
                <w:lang w:val="es-CO"/>
              </w:rPr>
            </w:pPr>
            <w:r w:rsidRPr="00CC78EF">
              <w:rPr>
                <w:rFonts w:ascii="Arial Narrow" w:hAnsi="Arial Narrow" w:cs="Arial"/>
                <w:b/>
                <w:bCs/>
                <w:sz w:val="21"/>
                <w:szCs w:val="21"/>
                <w:lang w:val="es-CO"/>
              </w:rPr>
              <w:t>CLASE DE CONTRATO:</w:t>
            </w:r>
          </w:p>
        </w:tc>
        <w:tc>
          <w:tcPr>
            <w:tcW w:w="4838" w:type="dxa"/>
            <w:vAlign w:val="center"/>
          </w:tcPr>
          <w:p w14:paraId="4FC18B9A" w14:textId="77777777" w:rsidR="00B16BDE" w:rsidRPr="00CC78EF" w:rsidRDefault="00B16BDE" w:rsidP="00061E5D">
            <w:pPr>
              <w:pStyle w:val="MINUTAS"/>
              <w:tabs>
                <w:tab w:val="left" w:pos="5230"/>
              </w:tab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Prestación de Servicios Profesionales</w:t>
            </w:r>
          </w:p>
        </w:tc>
      </w:tr>
      <w:tr w:rsidR="00B16BDE" w:rsidRPr="00CC78EF" w14:paraId="5EF53D7F" w14:textId="77777777" w:rsidTr="00BC2D32">
        <w:trPr>
          <w:trHeight w:val="90"/>
          <w:jc w:val="center"/>
        </w:trPr>
        <w:tc>
          <w:tcPr>
            <w:tcW w:w="4536" w:type="dxa"/>
            <w:gridSpan w:val="2"/>
            <w:vAlign w:val="center"/>
          </w:tcPr>
          <w:p w14:paraId="064E31ED"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LUGAR Y FECHA DE SUSCRIPCIÓN DEL CONTRATO:</w:t>
            </w:r>
          </w:p>
        </w:tc>
        <w:tc>
          <w:tcPr>
            <w:tcW w:w="4838" w:type="dxa"/>
            <w:vAlign w:val="center"/>
          </w:tcPr>
          <w:p w14:paraId="00DDFB10" w14:textId="175624A4" w:rsidR="00B16BDE" w:rsidRPr="00CC78EF" w:rsidRDefault="00B16BDE" w:rsidP="00440231">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 xml:space="preserve">Pasto, </w:t>
            </w:r>
            <w:r w:rsidR="00440231">
              <w:rPr>
                <w:rFonts w:ascii="Arial Narrow" w:hAnsi="Arial Narrow" w:cs="Arial"/>
                <w:bCs/>
                <w:sz w:val="21"/>
                <w:szCs w:val="21"/>
                <w:lang w:val="es-CO"/>
              </w:rPr>
              <w:t>xx</w:t>
            </w:r>
            <w:r w:rsidRPr="00CC78EF">
              <w:rPr>
                <w:rFonts w:ascii="Arial Narrow" w:hAnsi="Arial Narrow" w:cs="Arial"/>
                <w:bCs/>
                <w:sz w:val="21"/>
                <w:szCs w:val="21"/>
                <w:lang w:val="es-CO"/>
              </w:rPr>
              <w:t xml:space="preserve"> de </w:t>
            </w:r>
            <w:r w:rsidR="00440231">
              <w:rPr>
                <w:rFonts w:ascii="Arial Narrow" w:hAnsi="Arial Narrow" w:cs="Arial"/>
                <w:bCs/>
                <w:sz w:val="21"/>
                <w:szCs w:val="21"/>
                <w:lang w:val="es-CO"/>
              </w:rPr>
              <w:t>xxx</w:t>
            </w:r>
            <w:r w:rsidR="003C36F1" w:rsidRPr="00CC78EF">
              <w:rPr>
                <w:rFonts w:ascii="Arial Narrow" w:hAnsi="Arial Narrow" w:cs="Arial"/>
                <w:bCs/>
                <w:sz w:val="21"/>
                <w:szCs w:val="21"/>
                <w:lang w:val="es-CO"/>
              </w:rPr>
              <w:t xml:space="preserve"> </w:t>
            </w:r>
            <w:r w:rsidR="00724C92" w:rsidRPr="00CC78EF">
              <w:rPr>
                <w:rFonts w:ascii="Arial Narrow" w:hAnsi="Arial Narrow" w:cs="Arial"/>
                <w:bCs/>
                <w:sz w:val="21"/>
                <w:szCs w:val="21"/>
                <w:lang w:val="es-CO"/>
              </w:rPr>
              <w:t xml:space="preserve">de </w:t>
            </w:r>
            <w:r w:rsidR="00440231">
              <w:rPr>
                <w:rFonts w:ascii="Arial Narrow" w:hAnsi="Arial Narrow" w:cs="Arial"/>
                <w:bCs/>
                <w:sz w:val="21"/>
                <w:szCs w:val="21"/>
                <w:lang w:val="es-CO"/>
              </w:rPr>
              <w:t>202x</w:t>
            </w:r>
          </w:p>
        </w:tc>
      </w:tr>
      <w:tr w:rsidR="00B16BDE" w:rsidRPr="00CC78EF" w14:paraId="053A2411" w14:textId="77777777" w:rsidTr="00BC2D32">
        <w:trPr>
          <w:trHeight w:val="70"/>
          <w:jc w:val="center"/>
        </w:trPr>
        <w:tc>
          <w:tcPr>
            <w:tcW w:w="4536" w:type="dxa"/>
            <w:gridSpan w:val="2"/>
            <w:vAlign w:val="center"/>
          </w:tcPr>
          <w:p w14:paraId="0145232F"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CONTRATANTE:</w:t>
            </w:r>
          </w:p>
        </w:tc>
        <w:tc>
          <w:tcPr>
            <w:tcW w:w="4838" w:type="dxa"/>
            <w:vAlign w:val="center"/>
          </w:tcPr>
          <w:p w14:paraId="54636C2F"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INVIPASTO.</w:t>
            </w:r>
          </w:p>
        </w:tc>
      </w:tr>
      <w:tr w:rsidR="00B16BDE" w:rsidRPr="00CC78EF" w14:paraId="657F21F5" w14:textId="77777777" w:rsidTr="00BC2D32">
        <w:trPr>
          <w:trHeight w:val="70"/>
          <w:jc w:val="center"/>
        </w:trPr>
        <w:tc>
          <w:tcPr>
            <w:tcW w:w="4536" w:type="dxa"/>
            <w:gridSpan w:val="2"/>
            <w:vAlign w:val="center"/>
          </w:tcPr>
          <w:p w14:paraId="228648B7"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NIT:</w:t>
            </w:r>
          </w:p>
        </w:tc>
        <w:tc>
          <w:tcPr>
            <w:tcW w:w="4838" w:type="dxa"/>
            <w:vAlign w:val="center"/>
          </w:tcPr>
          <w:p w14:paraId="14A05239"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800.055.903-4</w:t>
            </w:r>
          </w:p>
        </w:tc>
      </w:tr>
      <w:tr w:rsidR="00B16BDE" w:rsidRPr="00CC78EF" w14:paraId="06D64D02" w14:textId="77777777" w:rsidTr="00BC2D32">
        <w:trPr>
          <w:trHeight w:val="78"/>
          <w:jc w:val="center"/>
        </w:trPr>
        <w:tc>
          <w:tcPr>
            <w:tcW w:w="4536" w:type="dxa"/>
            <w:gridSpan w:val="2"/>
            <w:vAlign w:val="center"/>
          </w:tcPr>
          <w:p w14:paraId="59469842"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REPRESENTANTE LEGAL:</w:t>
            </w:r>
          </w:p>
        </w:tc>
        <w:tc>
          <w:tcPr>
            <w:tcW w:w="4838" w:type="dxa"/>
            <w:vAlign w:val="center"/>
          </w:tcPr>
          <w:p w14:paraId="044BF72B"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SANDRA PATRICIA BRAVO LARRAÑAGA</w:t>
            </w:r>
          </w:p>
          <w:p w14:paraId="7155E244"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C.C. No.  1.085.278.558 de Pasto</w:t>
            </w:r>
          </w:p>
        </w:tc>
      </w:tr>
      <w:tr w:rsidR="00B16BDE" w:rsidRPr="00CC78EF" w14:paraId="4AB921B3" w14:textId="77777777" w:rsidTr="00BC2D32">
        <w:trPr>
          <w:trHeight w:val="71"/>
          <w:jc w:val="center"/>
        </w:trPr>
        <w:tc>
          <w:tcPr>
            <w:tcW w:w="4536" w:type="dxa"/>
            <w:gridSpan w:val="2"/>
            <w:vAlign w:val="center"/>
          </w:tcPr>
          <w:p w14:paraId="6654F468"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FUNCIONARIO DELEGADO PARA CONTRATAR:</w:t>
            </w:r>
          </w:p>
        </w:tc>
        <w:tc>
          <w:tcPr>
            <w:tcW w:w="4838" w:type="dxa"/>
            <w:vAlign w:val="center"/>
          </w:tcPr>
          <w:p w14:paraId="643119D6"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SANDRA PATRICIA BRAVO LARRAÑAGA</w:t>
            </w:r>
          </w:p>
        </w:tc>
      </w:tr>
      <w:tr w:rsidR="00B16BDE" w:rsidRPr="00CC78EF" w14:paraId="7CD02021" w14:textId="77777777" w:rsidTr="00BC2D32">
        <w:trPr>
          <w:trHeight w:val="70"/>
          <w:jc w:val="center"/>
        </w:trPr>
        <w:tc>
          <w:tcPr>
            <w:tcW w:w="4536" w:type="dxa"/>
            <w:gridSpan w:val="2"/>
            <w:vAlign w:val="center"/>
          </w:tcPr>
          <w:p w14:paraId="3B4EACA4"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DEPENDENCIA QUE REQUIERE LOS SERVICIOS:</w:t>
            </w:r>
          </w:p>
        </w:tc>
        <w:tc>
          <w:tcPr>
            <w:tcW w:w="4838" w:type="dxa"/>
            <w:vAlign w:val="center"/>
          </w:tcPr>
          <w:p w14:paraId="5441D689"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Subdirección Técnica</w:t>
            </w:r>
          </w:p>
        </w:tc>
      </w:tr>
      <w:tr w:rsidR="00B16BDE" w:rsidRPr="00CC78EF" w14:paraId="539CCAF0" w14:textId="77777777" w:rsidTr="00BC2D32">
        <w:trPr>
          <w:trHeight w:val="70"/>
          <w:jc w:val="center"/>
        </w:trPr>
        <w:tc>
          <w:tcPr>
            <w:tcW w:w="4536" w:type="dxa"/>
            <w:gridSpan w:val="2"/>
            <w:vAlign w:val="center"/>
          </w:tcPr>
          <w:p w14:paraId="576D9470"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CONTRATISTA:</w:t>
            </w:r>
          </w:p>
        </w:tc>
        <w:tc>
          <w:tcPr>
            <w:tcW w:w="4838" w:type="dxa"/>
            <w:vAlign w:val="center"/>
          </w:tcPr>
          <w:p w14:paraId="21E46FAC" w14:textId="4AFD4FDB" w:rsidR="00B16BDE" w:rsidRPr="00CC78EF" w:rsidRDefault="00440231" w:rsidP="00061E5D">
            <w:pPr>
              <w:tabs>
                <w:tab w:val="left" w:pos="360"/>
                <w:tab w:val="left" w:pos="1800"/>
                <w:tab w:val="left" w:pos="8820"/>
              </w:tabs>
              <w:spacing w:line="276" w:lineRule="auto"/>
              <w:ind w:right="18"/>
              <w:jc w:val="both"/>
              <w:rPr>
                <w:rFonts w:ascii="Arial Narrow" w:hAnsi="Arial Narrow" w:cs="Tahoma"/>
                <w:sz w:val="21"/>
                <w:szCs w:val="21"/>
              </w:rPr>
            </w:pPr>
            <w:proofErr w:type="spellStart"/>
            <w:r>
              <w:rPr>
                <w:rFonts w:ascii="Arial Narrow" w:hAnsi="Arial Narrow" w:cs="Tahoma"/>
                <w:sz w:val="21"/>
                <w:szCs w:val="21"/>
              </w:rPr>
              <w:t>xxxxxxxxxxxxxxx</w:t>
            </w:r>
            <w:proofErr w:type="spellEnd"/>
          </w:p>
        </w:tc>
      </w:tr>
      <w:tr w:rsidR="00B16BDE" w:rsidRPr="00CC78EF" w14:paraId="1612F6EF" w14:textId="77777777" w:rsidTr="00BC2D32">
        <w:trPr>
          <w:trHeight w:val="70"/>
          <w:jc w:val="center"/>
        </w:trPr>
        <w:tc>
          <w:tcPr>
            <w:tcW w:w="4536" w:type="dxa"/>
            <w:gridSpan w:val="2"/>
            <w:vAlign w:val="center"/>
          </w:tcPr>
          <w:p w14:paraId="41222E88"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IDENTIFICACIÓN:</w:t>
            </w:r>
          </w:p>
        </w:tc>
        <w:tc>
          <w:tcPr>
            <w:tcW w:w="4838" w:type="dxa"/>
            <w:vAlign w:val="center"/>
          </w:tcPr>
          <w:p w14:paraId="575FECF9" w14:textId="18597493" w:rsidR="00B16BDE" w:rsidRPr="00CC78EF" w:rsidRDefault="00440231" w:rsidP="00E27346">
            <w:pPr>
              <w:pStyle w:val="MINUTAS"/>
              <w:spacing w:before="0" w:line="276" w:lineRule="auto"/>
              <w:ind w:left="0"/>
              <w:rPr>
                <w:rFonts w:ascii="Arial Narrow" w:hAnsi="Arial Narrow" w:cs="Arial"/>
                <w:bCs/>
                <w:sz w:val="21"/>
                <w:szCs w:val="21"/>
                <w:lang w:val="es-CO"/>
              </w:rPr>
            </w:pPr>
            <w:proofErr w:type="spellStart"/>
            <w:r>
              <w:rPr>
                <w:rFonts w:ascii="Arial Narrow" w:hAnsi="Arial Narrow" w:cs="Arial"/>
                <w:bCs/>
                <w:sz w:val="21"/>
                <w:szCs w:val="21"/>
                <w:lang w:val="es-CO"/>
              </w:rPr>
              <w:t>xxxxxxxxxxxxxxx</w:t>
            </w:r>
            <w:proofErr w:type="spellEnd"/>
          </w:p>
        </w:tc>
      </w:tr>
      <w:tr w:rsidR="00B16BDE" w:rsidRPr="00CC78EF" w14:paraId="4548A82C" w14:textId="77777777" w:rsidTr="00BC2D32">
        <w:trPr>
          <w:trHeight w:val="70"/>
          <w:jc w:val="center"/>
        </w:trPr>
        <w:tc>
          <w:tcPr>
            <w:tcW w:w="4536" w:type="dxa"/>
            <w:gridSpan w:val="2"/>
            <w:vAlign w:val="center"/>
          </w:tcPr>
          <w:p w14:paraId="7097E691"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TARJETA O MATRICULA PROFESIONAL:</w:t>
            </w:r>
          </w:p>
        </w:tc>
        <w:tc>
          <w:tcPr>
            <w:tcW w:w="4838" w:type="dxa"/>
            <w:vAlign w:val="center"/>
          </w:tcPr>
          <w:p w14:paraId="0E754E47" w14:textId="52A736A7" w:rsidR="00B16BDE" w:rsidRPr="00CC78EF" w:rsidRDefault="00440231" w:rsidP="00E27346">
            <w:pPr>
              <w:pStyle w:val="MINUTAS"/>
              <w:spacing w:before="0" w:line="276" w:lineRule="auto"/>
              <w:ind w:left="0"/>
              <w:rPr>
                <w:rFonts w:ascii="Arial Narrow" w:hAnsi="Arial Narrow" w:cs="Arial"/>
                <w:bCs/>
                <w:sz w:val="21"/>
                <w:szCs w:val="21"/>
                <w:lang w:val="es-CO"/>
              </w:rPr>
            </w:pPr>
            <w:proofErr w:type="spellStart"/>
            <w:r>
              <w:rPr>
                <w:rFonts w:ascii="Arial Narrow" w:hAnsi="Arial Narrow" w:cs="Arial"/>
                <w:bCs/>
                <w:sz w:val="21"/>
                <w:szCs w:val="21"/>
                <w:lang w:val="es-CO"/>
              </w:rPr>
              <w:t>xxxxxxxxxxxxxxx</w:t>
            </w:r>
            <w:proofErr w:type="spellEnd"/>
          </w:p>
        </w:tc>
      </w:tr>
      <w:tr w:rsidR="00B16BDE" w:rsidRPr="00CC78EF" w14:paraId="23903829" w14:textId="77777777" w:rsidTr="00BC2D32">
        <w:trPr>
          <w:trHeight w:val="157"/>
          <w:jc w:val="center"/>
        </w:trPr>
        <w:tc>
          <w:tcPr>
            <w:tcW w:w="4536" w:type="dxa"/>
            <w:gridSpan w:val="2"/>
            <w:vAlign w:val="center"/>
          </w:tcPr>
          <w:p w14:paraId="0F688A89"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FUNDAMENTO JURÍDICO:</w:t>
            </w:r>
          </w:p>
        </w:tc>
        <w:tc>
          <w:tcPr>
            <w:tcW w:w="4838" w:type="dxa"/>
            <w:vAlign w:val="center"/>
          </w:tcPr>
          <w:p w14:paraId="3897687C" w14:textId="77777777" w:rsidR="00B16BDE" w:rsidRPr="00CC78EF" w:rsidRDefault="00B16BDE" w:rsidP="00061E5D">
            <w:pPr>
              <w:pStyle w:val="Prrafodelista"/>
              <w:autoSpaceDE w:val="0"/>
              <w:autoSpaceDN w:val="0"/>
              <w:adjustRightInd w:val="0"/>
              <w:spacing w:line="276" w:lineRule="auto"/>
              <w:ind w:left="0"/>
              <w:jc w:val="both"/>
              <w:rPr>
                <w:rFonts w:ascii="Arial Narrow" w:hAnsi="Arial Narrow" w:cs="Arial"/>
                <w:bCs/>
                <w:sz w:val="21"/>
                <w:szCs w:val="21"/>
              </w:rPr>
            </w:pPr>
            <w:r w:rsidRPr="00CC78EF">
              <w:rPr>
                <w:rFonts w:ascii="Arial Narrow" w:hAnsi="Arial Narrow" w:cs="Arial"/>
                <w:bCs/>
                <w:sz w:val="21"/>
                <w:szCs w:val="21"/>
              </w:rPr>
              <w:t xml:space="preserve">Artículos 11 y 32 Ley 80 de 1993, </w:t>
            </w:r>
            <w:r w:rsidR="00724C92" w:rsidRPr="00CC78EF">
              <w:rPr>
                <w:rFonts w:ascii="Arial Narrow" w:hAnsi="Arial Narrow" w:cs="Arial"/>
                <w:bCs/>
                <w:sz w:val="21"/>
                <w:szCs w:val="21"/>
              </w:rPr>
              <w:t xml:space="preserve">el literal H del numeral 4 del artículo 2° de la Ley 1150 de 2007 </w:t>
            </w:r>
            <w:r w:rsidRPr="00CC78EF">
              <w:rPr>
                <w:rFonts w:ascii="Arial Narrow" w:hAnsi="Arial Narrow" w:cs="Arial"/>
                <w:bCs/>
                <w:sz w:val="21"/>
                <w:szCs w:val="21"/>
              </w:rPr>
              <w:t xml:space="preserve"> y artículo 2.2.1.2.4.9 Decreto 1082 de 2015.</w:t>
            </w:r>
          </w:p>
        </w:tc>
      </w:tr>
      <w:tr w:rsidR="00B16BDE" w:rsidRPr="00CC78EF" w14:paraId="4C09F9A1" w14:textId="77777777" w:rsidTr="003F0FA2">
        <w:trPr>
          <w:trHeight w:val="567"/>
          <w:jc w:val="center"/>
        </w:trPr>
        <w:tc>
          <w:tcPr>
            <w:tcW w:w="4536" w:type="dxa"/>
            <w:gridSpan w:val="2"/>
            <w:vAlign w:val="center"/>
          </w:tcPr>
          <w:p w14:paraId="6EC751F0"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LAS ACTIVIDADES OBJETO DEL PRESENTE CONTRATO NO PUEDEN REALIZARSE CON PERSONAL DE PLANTA, PORQUE:</w:t>
            </w:r>
          </w:p>
        </w:tc>
        <w:tc>
          <w:tcPr>
            <w:tcW w:w="4838" w:type="dxa"/>
            <w:vAlign w:val="center"/>
          </w:tcPr>
          <w:p w14:paraId="6F9F443E" w14:textId="77777777" w:rsidR="00B16BDE" w:rsidRPr="00CC78EF" w:rsidRDefault="00B16BDE" w:rsidP="00061E5D">
            <w:pPr>
              <w:pStyle w:val="Prrafodelista"/>
              <w:autoSpaceDE w:val="0"/>
              <w:autoSpaceDN w:val="0"/>
              <w:adjustRightInd w:val="0"/>
              <w:spacing w:line="276" w:lineRule="auto"/>
              <w:ind w:left="0"/>
              <w:jc w:val="both"/>
              <w:rPr>
                <w:rFonts w:ascii="Arial Narrow" w:hAnsi="Arial Narrow" w:cs="Arial"/>
                <w:bCs/>
                <w:sz w:val="21"/>
                <w:szCs w:val="21"/>
              </w:rPr>
            </w:pPr>
            <w:r w:rsidRPr="00CC78EF">
              <w:rPr>
                <w:rFonts w:ascii="Arial Narrow" w:hAnsi="Arial Narrow" w:cs="Arial"/>
                <w:bCs/>
                <w:sz w:val="21"/>
                <w:szCs w:val="21"/>
              </w:rPr>
              <w:t>Es insuficiente</w:t>
            </w:r>
          </w:p>
        </w:tc>
      </w:tr>
      <w:tr w:rsidR="00B16BDE" w:rsidRPr="00CC78EF" w14:paraId="5AAFA156" w14:textId="77777777" w:rsidTr="00BC2D32">
        <w:trPr>
          <w:trHeight w:val="323"/>
          <w:jc w:val="center"/>
        </w:trPr>
        <w:tc>
          <w:tcPr>
            <w:tcW w:w="4536" w:type="dxa"/>
            <w:gridSpan w:val="2"/>
            <w:vAlign w:val="center"/>
          </w:tcPr>
          <w:p w14:paraId="35BA801D" w14:textId="77777777" w:rsidR="00B16BDE" w:rsidRPr="00CC78EF" w:rsidRDefault="00B16BDE" w:rsidP="00061E5D">
            <w:pPr>
              <w:pStyle w:val="MINUTAS"/>
              <w:numPr>
                <w:ilvl w:val="0"/>
                <w:numId w:val="4"/>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PERFIL DEL CONTRATISTA:</w:t>
            </w:r>
          </w:p>
        </w:tc>
        <w:tc>
          <w:tcPr>
            <w:tcW w:w="4838" w:type="dxa"/>
            <w:vAlign w:val="center"/>
          </w:tcPr>
          <w:p w14:paraId="4ED19E38" w14:textId="394FD2A4" w:rsidR="00B16BDE" w:rsidRPr="00CC78EF" w:rsidRDefault="00440231" w:rsidP="00E27346">
            <w:pPr>
              <w:autoSpaceDE w:val="0"/>
              <w:autoSpaceDN w:val="0"/>
              <w:adjustRightInd w:val="0"/>
              <w:spacing w:line="276" w:lineRule="auto"/>
              <w:jc w:val="both"/>
              <w:rPr>
                <w:rFonts w:ascii="Arial Narrow" w:hAnsi="Arial Narrow" w:cs="Arial"/>
                <w:sz w:val="21"/>
                <w:szCs w:val="21"/>
              </w:rPr>
            </w:pPr>
            <w:proofErr w:type="spellStart"/>
            <w:r>
              <w:rPr>
                <w:rFonts w:ascii="Arial Narrow" w:hAnsi="Arial Narrow" w:cs="Arial"/>
                <w:sz w:val="21"/>
                <w:szCs w:val="21"/>
              </w:rPr>
              <w:t>xxxxxxxxxxxxxxx</w:t>
            </w:r>
            <w:proofErr w:type="spellEnd"/>
          </w:p>
        </w:tc>
      </w:tr>
      <w:tr w:rsidR="00B16BDE" w:rsidRPr="00CC78EF" w14:paraId="419070EE" w14:textId="77777777" w:rsidTr="003F0FA2">
        <w:trPr>
          <w:trHeight w:val="165"/>
          <w:jc w:val="center"/>
        </w:trPr>
        <w:tc>
          <w:tcPr>
            <w:tcW w:w="9374" w:type="dxa"/>
            <w:gridSpan w:val="3"/>
            <w:vAlign w:val="center"/>
          </w:tcPr>
          <w:p w14:paraId="1ECD35AA" w14:textId="204BE48C" w:rsidR="00B16BDE" w:rsidRPr="00CC78EF" w:rsidRDefault="00B16BDE" w:rsidP="00440231">
            <w:pPr>
              <w:autoSpaceDE w:val="0"/>
              <w:autoSpaceDN w:val="0"/>
              <w:adjustRightInd w:val="0"/>
              <w:spacing w:line="276" w:lineRule="auto"/>
              <w:jc w:val="both"/>
              <w:rPr>
                <w:rFonts w:ascii="Arial Narrow" w:hAnsi="Arial Narrow" w:cs="Arial"/>
                <w:sz w:val="21"/>
                <w:szCs w:val="21"/>
              </w:rPr>
            </w:pPr>
            <w:r w:rsidRPr="00CC78EF">
              <w:rPr>
                <w:rFonts w:ascii="Arial Narrow" w:hAnsi="Arial Narrow" w:cs="Arial"/>
                <w:sz w:val="21"/>
                <w:szCs w:val="21"/>
              </w:rPr>
              <w:t xml:space="preserve">Entre los suscritos: Por una parte, </w:t>
            </w:r>
            <w:r w:rsidRPr="00CC78EF">
              <w:rPr>
                <w:rFonts w:ascii="Arial Narrow" w:hAnsi="Arial Narrow" w:cs="Arial"/>
                <w:b/>
                <w:sz w:val="21"/>
                <w:szCs w:val="21"/>
              </w:rPr>
              <w:t>SANDRA PATRICIA BRAVO LARRAÑAGA</w:t>
            </w:r>
            <w:r w:rsidRPr="00CC78EF">
              <w:rPr>
                <w:rFonts w:ascii="Arial Narrow" w:hAnsi="Arial Narrow" w:cs="Arial"/>
                <w:sz w:val="21"/>
                <w:szCs w:val="21"/>
              </w:rPr>
              <w:t xml:space="preserve">, identificada con cédula de ciudadanía No. </w:t>
            </w:r>
            <w:r w:rsidRPr="00CC78EF">
              <w:rPr>
                <w:rFonts w:ascii="Arial Narrow" w:hAnsi="Arial Narrow" w:cs="Arial"/>
                <w:bCs/>
                <w:sz w:val="21"/>
                <w:szCs w:val="21"/>
              </w:rPr>
              <w:t xml:space="preserve">1.085.278.558 </w:t>
            </w:r>
            <w:r w:rsidRPr="00CC78EF">
              <w:rPr>
                <w:rFonts w:ascii="Arial Narrow" w:hAnsi="Arial Narrow" w:cs="Arial"/>
                <w:sz w:val="21"/>
                <w:szCs w:val="21"/>
              </w:rPr>
              <w:t xml:space="preserve">de Pasto, en calidad de Directora Ejecutiva de INVIPASTO, en uso de las facultades y funciones contenidas en el Decreto 0041 del 08 de enero de 2020, proferido por el señor Alcalde de Pasto, actuando en nombre y representación de INVIPASTO, persona jurídica de derecho público y, quien para efectos de este contrato se denominara INVIPASTO, que obrará como el CONTRATANTE, y por otra parte, </w:t>
            </w:r>
            <w:proofErr w:type="spellStart"/>
            <w:r w:rsidR="00440231">
              <w:rPr>
                <w:rFonts w:ascii="Arial Narrow" w:hAnsi="Arial Narrow" w:cs="Tahoma"/>
                <w:b/>
                <w:sz w:val="21"/>
                <w:szCs w:val="21"/>
              </w:rPr>
              <w:t>xxxxxxxxxxxxxxxx</w:t>
            </w:r>
            <w:proofErr w:type="spellEnd"/>
            <w:r w:rsidRPr="00CC78EF">
              <w:rPr>
                <w:rFonts w:ascii="Arial Narrow" w:hAnsi="Arial Narrow" w:cs="Arial"/>
                <w:sz w:val="21"/>
                <w:szCs w:val="21"/>
              </w:rPr>
              <w:t xml:space="preserve">, actuando en nombre propio, quien para efectos de este contrato se denominará EL CONTRATISTA, hemos acordado celebrar el presente CONTRATO DE PRESTACIÓN DE SERVICIOS PROFESIONALES, de conformidad con los estudios previos elaborados por la Subdirección Técnica y las certificaciones de idoneidad y experiencia, el cual se regirá por las siguientes </w:t>
            </w:r>
            <w:r w:rsidRPr="00CC78EF">
              <w:rPr>
                <w:rFonts w:ascii="Arial Narrow" w:hAnsi="Arial Narrow" w:cs="Arial"/>
                <w:b/>
                <w:sz w:val="21"/>
                <w:szCs w:val="21"/>
              </w:rPr>
              <w:t>CLAUSULAS:</w:t>
            </w:r>
          </w:p>
        </w:tc>
      </w:tr>
      <w:tr w:rsidR="00B16BDE" w:rsidRPr="00CC78EF" w14:paraId="5E484A0C" w14:textId="77777777" w:rsidTr="00440231">
        <w:trPr>
          <w:trHeight w:val="334"/>
          <w:jc w:val="center"/>
        </w:trPr>
        <w:tc>
          <w:tcPr>
            <w:tcW w:w="9374" w:type="dxa"/>
            <w:gridSpan w:val="3"/>
            <w:vAlign w:val="center"/>
          </w:tcPr>
          <w:p w14:paraId="5D4940D0" w14:textId="77A9112A" w:rsidR="00724C92" w:rsidRPr="00CC78EF" w:rsidRDefault="00B16BDE" w:rsidP="00440231">
            <w:pPr>
              <w:autoSpaceDE w:val="0"/>
              <w:autoSpaceDN w:val="0"/>
              <w:adjustRightInd w:val="0"/>
              <w:spacing w:line="276" w:lineRule="auto"/>
              <w:jc w:val="both"/>
              <w:rPr>
                <w:rFonts w:ascii="Arial Narrow" w:hAnsi="Arial Narrow" w:cs="Arial"/>
                <w:bCs/>
                <w:sz w:val="21"/>
                <w:szCs w:val="21"/>
              </w:rPr>
            </w:pPr>
            <w:r w:rsidRPr="00CC78EF">
              <w:rPr>
                <w:rFonts w:ascii="Arial Narrow" w:hAnsi="Arial Narrow"/>
                <w:b/>
                <w:sz w:val="21"/>
                <w:szCs w:val="21"/>
              </w:rPr>
              <w:t xml:space="preserve">PRIMERA. - OBJETO. </w:t>
            </w:r>
            <w:proofErr w:type="spellStart"/>
            <w:r w:rsidR="00440231">
              <w:rPr>
                <w:rFonts w:ascii="Arial Narrow" w:hAnsi="Arial Narrow" w:cs="Arial"/>
                <w:sz w:val="21"/>
                <w:szCs w:val="21"/>
              </w:rPr>
              <w:t>xxxxxxxxxxxxxxxx</w:t>
            </w:r>
            <w:proofErr w:type="spellEnd"/>
          </w:p>
        </w:tc>
      </w:tr>
      <w:tr w:rsidR="00B16BDE" w:rsidRPr="00CC78EF" w14:paraId="394B2285" w14:textId="77777777" w:rsidTr="003F0FA2">
        <w:trPr>
          <w:trHeight w:val="164"/>
          <w:jc w:val="center"/>
        </w:trPr>
        <w:tc>
          <w:tcPr>
            <w:tcW w:w="9374" w:type="dxa"/>
            <w:gridSpan w:val="3"/>
            <w:vAlign w:val="center"/>
          </w:tcPr>
          <w:p w14:paraId="164D8A13" w14:textId="7B1E5034" w:rsidR="00B16BDE" w:rsidRPr="00CC78EF" w:rsidRDefault="00B16BDE" w:rsidP="00061E5D">
            <w:pPr>
              <w:pStyle w:val="MINUTAS"/>
              <w:spacing w:before="0" w:line="276" w:lineRule="auto"/>
              <w:ind w:left="0"/>
              <w:rPr>
                <w:rFonts w:ascii="Arial Narrow" w:hAnsi="Arial Narrow" w:cs="Arial"/>
                <w:b/>
                <w:bCs/>
                <w:sz w:val="21"/>
                <w:szCs w:val="21"/>
                <w:lang w:val="es-CO"/>
              </w:rPr>
            </w:pPr>
            <w:r w:rsidRPr="00CC78EF">
              <w:rPr>
                <w:rFonts w:ascii="Arial Narrow" w:hAnsi="Arial Narrow" w:cs="Arial"/>
                <w:b/>
                <w:bCs/>
                <w:sz w:val="21"/>
                <w:szCs w:val="21"/>
                <w:lang w:val="es-CO"/>
              </w:rPr>
              <w:t>SEGUNDA. - OBLIGACIONES CONTRACTUALES.</w:t>
            </w:r>
          </w:p>
          <w:p w14:paraId="37B6BAF8" w14:textId="77777777" w:rsidR="00B16BDE" w:rsidRPr="00CC78EF" w:rsidRDefault="00B16BDE" w:rsidP="00061E5D">
            <w:pPr>
              <w:pStyle w:val="MINUTAS"/>
              <w:spacing w:before="0" w:line="276" w:lineRule="auto"/>
              <w:ind w:left="0"/>
              <w:rPr>
                <w:rFonts w:ascii="Arial Narrow" w:hAnsi="Arial Narrow" w:cs="Arial"/>
                <w:b/>
                <w:bCs/>
                <w:sz w:val="21"/>
                <w:szCs w:val="21"/>
                <w:lang w:val="es-CO"/>
              </w:rPr>
            </w:pPr>
          </w:p>
          <w:p w14:paraId="782F7B2E" w14:textId="77777777" w:rsidR="00B16BDE" w:rsidRPr="00440231" w:rsidRDefault="00B16BDE" w:rsidP="00061E5D">
            <w:pPr>
              <w:pStyle w:val="MINUTAS"/>
              <w:numPr>
                <w:ilvl w:val="0"/>
                <w:numId w:val="8"/>
              </w:numPr>
              <w:spacing w:before="0" w:line="276" w:lineRule="auto"/>
              <w:rPr>
                <w:rFonts w:ascii="Arial Narrow" w:hAnsi="Arial Narrow" w:cs="Arial"/>
                <w:bCs/>
                <w:sz w:val="21"/>
                <w:szCs w:val="21"/>
                <w:lang w:val="es-CO"/>
              </w:rPr>
            </w:pPr>
            <w:r w:rsidRPr="00CC78EF">
              <w:rPr>
                <w:rFonts w:ascii="Arial Narrow" w:hAnsi="Arial Narrow" w:cs="Arial"/>
                <w:b/>
                <w:bCs/>
                <w:sz w:val="21"/>
                <w:szCs w:val="21"/>
                <w:lang w:val="es-CO"/>
              </w:rPr>
              <w:t xml:space="preserve">DEL CONTRATISTA. </w:t>
            </w:r>
            <w:r w:rsidRPr="00CC78EF">
              <w:rPr>
                <w:rFonts w:ascii="Arial Narrow" w:hAnsi="Arial Narrow"/>
                <w:sz w:val="21"/>
                <w:szCs w:val="21"/>
                <w:lang w:val="es-CO"/>
              </w:rPr>
              <w:t>El CONTRATISTA, de manera independiente, sin ninguna clase de subordinación o dependencia frente a INVIPASTO, utilizando sus propios medios, ejecutará las actividades que se describen a continuación:</w:t>
            </w:r>
          </w:p>
          <w:p w14:paraId="2C048340" w14:textId="77777777" w:rsidR="00440231" w:rsidRPr="00CC78EF" w:rsidRDefault="00440231" w:rsidP="00440231">
            <w:pPr>
              <w:pStyle w:val="MINUTAS"/>
              <w:spacing w:before="0" w:line="276" w:lineRule="auto"/>
              <w:ind w:left="530"/>
              <w:rPr>
                <w:rFonts w:ascii="Arial Narrow" w:hAnsi="Arial Narrow" w:cs="Arial"/>
                <w:bCs/>
                <w:sz w:val="21"/>
                <w:szCs w:val="21"/>
                <w:lang w:val="es-CO"/>
              </w:rPr>
            </w:pPr>
          </w:p>
          <w:p w14:paraId="15020DA3" w14:textId="77777777" w:rsidR="00B16BDE" w:rsidRDefault="00B16BDE" w:rsidP="00E27346">
            <w:pPr>
              <w:pStyle w:val="MINUTAS"/>
              <w:numPr>
                <w:ilvl w:val="0"/>
                <w:numId w:val="5"/>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Especificas</w:t>
            </w:r>
          </w:p>
          <w:p w14:paraId="442C05FE" w14:textId="77777777" w:rsidR="00440231" w:rsidRPr="00CC78EF" w:rsidRDefault="00440231" w:rsidP="00440231">
            <w:pPr>
              <w:pStyle w:val="MINUTAS"/>
              <w:spacing w:before="0" w:line="276" w:lineRule="auto"/>
              <w:ind w:left="1074"/>
              <w:rPr>
                <w:rFonts w:ascii="Arial Narrow" w:hAnsi="Arial Narrow" w:cs="Arial"/>
                <w:b/>
                <w:bCs/>
                <w:sz w:val="21"/>
                <w:szCs w:val="21"/>
                <w:lang w:val="es-CO"/>
              </w:rPr>
            </w:pPr>
          </w:p>
          <w:p w14:paraId="36657138" w14:textId="3B8304FE" w:rsidR="00E27346" w:rsidRDefault="00440231" w:rsidP="00E27346">
            <w:pPr>
              <w:pStyle w:val="MINUTAS"/>
              <w:numPr>
                <w:ilvl w:val="0"/>
                <w:numId w:val="6"/>
              </w:numPr>
              <w:tabs>
                <w:tab w:val="left" w:pos="1740"/>
              </w:tabs>
              <w:spacing w:before="0" w:line="276" w:lineRule="auto"/>
              <w:rPr>
                <w:rFonts w:ascii="Arial Narrow" w:hAnsi="Arial Narrow" w:cs="Arial"/>
                <w:sz w:val="21"/>
                <w:szCs w:val="21"/>
                <w:lang w:val="es-CO"/>
              </w:rPr>
            </w:pPr>
            <w:proofErr w:type="spellStart"/>
            <w:r>
              <w:rPr>
                <w:rFonts w:ascii="Arial Narrow" w:hAnsi="Arial Narrow" w:cs="Arial"/>
                <w:sz w:val="21"/>
                <w:szCs w:val="21"/>
                <w:lang w:val="es-CO"/>
              </w:rPr>
              <w:t>Xxxxxxxxxxxxx</w:t>
            </w:r>
            <w:proofErr w:type="spellEnd"/>
          </w:p>
          <w:p w14:paraId="4AD54CFE" w14:textId="438BBA3E" w:rsidR="00440231" w:rsidRDefault="00440231" w:rsidP="00E27346">
            <w:pPr>
              <w:pStyle w:val="MINUTAS"/>
              <w:numPr>
                <w:ilvl w:val="0"/>
                <w:numId w:val="6"/>
              </w:numPr>
              <w:tabs>
                <w:tab w:val="left" w:pos="1740"/>
              </w:tabs>
              <w:spacing w:before="0" w:line="276" w:lineRule="auto"/>
              <w:rPr>
                <w:rFonts w:ascii="Arial Narrow" w:hAnsi="Arial Narrow" w:cs="Arial"/>
                <w:sz w:val="21"/>
                <w:szCs w:val="21"/>
                <w:lang w:val="es-CO"/>
              </w:rPr>
            </w:pPr>
            <w:proofErr w:type="spellStart"/>
            <w:r>
              <w:rPr>
                <w:rFonts w:ascii="Arial Narrow" w:hAnsi="Arial Narrow" w:cs="Arial"/>
                <w:sz w:val="21"/>
                <w:szCs w:val="21"/>
                <w:lang w:val="es-CO"/>
              </w:rPr>
              <w:t>Xxxxxxxxxxxxx</w:t>
            </w:r>
            <w:proofErr w:type="spellEnd"/>
          </w:p>
          <w:p w14:paraId="2C635E1D" w14:textId="6274AF3E" w:rsidR="00440231" w:rsidRPr="00E27346" w:rsidRDefault="00440231" w:rsidP="00E27346">
            <w:pPr>
              <w:pStyle w:val="MINUTAS"/>
              <w:numPr>
                <w:ilvl w:val="0"/>
                <w:numId w:val="6"/>
              </w:numPr>
              <w:tabs>
                <w:tab w:val="left" w:pos="1740"/>
              </w:tabs>
              <w:spacing w:before="0" w:line="276" w:lineRule="auto"/>
              <w:rPr>
                <w:rFonts w:ascii="Arial Narrow" w:hAnsi="Arial Narrow" w:cs="Arial"/>
                <w:sz w:val="21"/>
                <w:szCs w:val="21"/>
                <w:lang w:val="es-CO"/>
              </w:rPr>
            </w:pPr>
            <w:proofErr w:type="spellStart"/>
            <w:r>
              <w:rPr>
                <w:rFonts w:ascii="Arial Narrow" w:hAnsi="Arial Narrow" w:cs="Arial"/>
                <w:sz w:val="21"/>
                <w:szCs w:val="21"/>
                <w:lang w:val="es-CO"/>
              </w:rPr>
              <w:t>xxxxxxxxxxxxx</w:t>
            </w:r>
            <w:proofErr w:type="spellEnd"/>
          </w:p>
          <w:p w14:paraId="6F6C0D20" w14:textId="77777777" w:rsidR="00F02AE8" w:rsidRPr="00CC78EF" w:rsidRDefault="00F02AE8" w:rsidP="00F02AE8">
            <w:pPr>
              <w:pStyle w:val="MINUTAS"/>
              <w:tabs>
                <w:tab w:val="left" w:pos="1740"/>
              </w:tabs>
              <w:spacing w:line="276" w:lineRule="auto"/>
              <w:ind w:left="0"/>
              <w:rPr>
                <w:rFonts w:ascii="Arial Narrow" w:hAnsi="Arial Narrow" w:cs="Arial"/>
                <w:b/>
                <w:bCs/>
                <w:sz w:val="21"/>
                <w:szCs w:val="21"/>
                <w:lang w:val="es-CO"/>
              </w:rPr>
            </w:pPr>
            <w:r w:rsidRPr="00CC78EF">
              <w:rPr>
                <w:rFonts w:ascii="Arial Narrow" w:hAnsi="Arial Narrow" w:cs="Arial"/>
                <w:b/>
                <w:sz w:val="21"/>
                <w:szCs w:val="21"/>
                <w:lang w:val="es-CO"/>
              </w:rPr>
              <w:t xml:space="preserve">PARAGRAFO: </w:t>
            </w:r>
            <w:r w:rsidRPr="00CC78EF">
              <w:rPr>
                <w:rFonts w:ascii="Arial Narrow" w:hAnsi="Arial Narrow" w:cs="Arial"/>
                <w:sz w:val="21"/>
                <w:szCs w:val="21"/>
                <w:lang w:val="es-CO"/>
              </w:rPr>
              <w:t>Las referidas obligaciones serán ejecutadas por el (la) Contratista conforme a la necesidad del desarrollo de las mismas.</w:t>
            </w:r>
          </w:p>
          <w:p w14:paraId="566EC8A7" w14:textId="77777777" w:rsidR="00724C92" w:rsidRPr="00CC78EF" w:rsidRDefault="00724C92" w:rsidP="00061E5D">
            <w:pPr>
              <w:spacing w:line="276" w:lineRule="auto"/>
              <w:jc w:val="both"/>
              <w:rPr>
                <w:rFonts w:ascii="Arial Narrow" w:hAnsi="Arial Narrow" w:cs="Arial"/>
                <w:b/>
                <w:sz w:val="21"/>
                <w:szCs w:val="21"/>
              </w:rPr>
            </w:pPr>
          </w:p>
          <w:p w14:paraId="731496BE" w14:textId="77777777" w:rsidR="00B16BDE" w:rsidRPr="00CC78EF" w:rsidRDefault="00B16BDE" w:rsidP="00061E5D">
            <w:pPr>
              <w:pStyle w:val="Prrafodelista"/>
              <w:numPr>
                <w:ilvl w:val="0"/>
                <w:numId w:val="5"/>
              </w:numPr>
              <w:spacing w:line="276" w:lineRule="auto"/>
              <w:jc w:val="both"/>
              <w:rPr>
                <w:rFonts w:ascii="Arial Narrow" w:hAnsi="Arial Narrow" w:cs="Arial"/>
                <w:b/>
                <w:sz w:val="21"/>
                <w:szCs w:val="21"/>
              </w:rPr>
            </w:pPr>
            <w:r w:rsidRPr="00CC78EF">
              <w:rPr>
                <w:rFonts w:ascii="Arial Narrow" w:hAnsi="Arial Narrow" w:cs="Arial"/>
                <w:b/>
                <w:sz w:val="21"/>
                <w:szCs w:val="21"/>
              </w:rPr>
              <w:t>Generales</w:t>
            </w:r>
          </w:p>
          <w:p w14:paraId="77E7DC53" w14:textId="77777777" w:rsidR="004A527A" w:rsidRPr="00CC78EF" w:rsidRDefault="004A527A" w:rsidP="00061E5D">
            <w:pPr>
              <w:spacing w:line="276" w:lineRule="auto"/>
              <w:ind w:left="360"/>
              <w:jc w:val="both"/>
              <w:rPr>
                <w:rFonts w:ascii="Arial Narrow" w:hAnsi="Arial Narrow" w:cs="Arial"/>
                <w:bCs/>
                <w:sz w:val="21"/>
                <w:szCs w:val="21"/>
              </w:rPr>
            </w:pPr>
          </w:p>
          <w:p w14:paraId="14FC4C2C"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Remitir de manera oportuna, clara y ordenada al correo electrónico institucional (</w:t>
            </w:r>
            <w:hyperlink r:id="rId9" w:history="1">
              <w:r w:rsidRPr="00CC78EF">
                <w:rPr>
                  <w:rStyle w:val="Hipervnculo"/>
                  <w:rFonts w:ascii="Arial Narrow" w:hAnsi="Arial Narrow" w:cs="Arial"/>
                  <w:bCs/>
                  <w:sz w:val="21"/>
                  <w:szCs w:val="21"/>
                </w:rPr>
                <w:t>suddirectecnica@invipasto.gov.co</w:t>
              </w:r>
            </w:hyperlink>
            <w:r w:rsidRPr="00CC78EF">
              <w:rPr>
                <w:rFonts w:ascii="Arial Narrow" w:hAnsi="Arial Narrow" w:cs="Arial"/>
                <w:bCs/>
                <w:sz w:val="21"/>
                <w:szCs w:val="21"/>
              </w:rPr>
              <w:t>) los documentos y archivos proyectados.</w:t>
            </w:r>
          </w:p>
          <w:p w14:paraId="2E02FCBE"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Usar adecuadamente y conservar los bienes, documentos, archivos, bases de datos e informaciones que se le </w:t>
            </w:r>
            <w:r w:rsidRPr="00CC78EF">
              <w:rPr>
                <w:rFonts w:ascii="Arial Narrow" w:hAnsi="Arial Narrow" w:cs="Arial"/>
                <w:bCs/>
                <w:sz w:val="21"/>
                <w:szCs w:val="21"/>
              </w:rPr>
              <w:lastRenderedPageBreak/>
              <w:t>hayan suministrado para el desarrollo del objeto contractual.</w:t>
            </w:r>
          </w:p>
          <w:p w14:paraId="43A6C6D0"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Efectuar la devolución de los bienes, documentos, archivos, bases de datos e informaciones que se le hayan suministrado, obligándose a responder por su deterioro, pérdida y/o uso inadecuado, salvo la fuerza mayor o el caso fortuito.</w:t>
            </w:r>
          </w:p>
          <w:p w14:paraId="7025DF78"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Estar afiliado (a) al Sistema de Seguridad Social (salud, pensión y riesgos laborales) como trabajador (a) independiente (no como beneficiario (a) ni como dependiente) durante toda la ejecución del contrato.</w:t>
            </w:r>
          </w:p>
          <w:p w14:paraId="77FAEA7D"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Presentar los documentos del pago de los aportes al Sistema de Seguridad Social en Salud, Pensión y Riesgos Laborales en el periodo correspondiente con los montos de liquidación establecidos por ley.</w:t>
            </w:r>
          </w:p>
          <w:p w14:paraId="7002ACD3"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Contribuir con la implementación, mantenimiento y mejora del Sistema Integrado de Gestión y participar en las actividades que se organicen como desarrollo de este.</w:t>
            </w:r>
          </w:p>
          <w:p w14:paraId="31AD1EC1"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Ceder a INVIPASTO los resultados de los estudios, investigaciones y en general los informes y trabajos realizados para cumplir el objeto de este contrato. El (la) CONTRATISTA no podrá hacer uso de los mismos para fines diferentes a los del trabajo mismo, sin autorización previa, expresa y escrita del Instituto.</w:t>
            </w:r>
          </w:p>
          <w:p w14:paraId="59818E94"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El (la) CONTRATISTA no cumplirá horario alguno, pero se someterá a las condiciones contractuales del contrato firmado.</w:t>
            </w:r>
          </w:p>
          <w:p w14:paraId="5A47B402"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Deberá cumplir en forma eficiente y oportuna los trabajos y aquellas obligaciones que se generen por la naturaleza del contrato, con plena autonomía técnica y administrativa y bajo su propia responsabilidad. Por lo tanto, no existe, ni existirá ningún tipo de subordinación, ni vínculo laboral alguno del (la) CONTRATISTA con INVIPASTO.  </w:t>
            </w:r>
          </w:p>
          <w:p w14:paraId="0BD18E51"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Informar oportunamente cualquier anomalía o dificultad que advierta en el desarrollo del contrato y proponer alternativas de solución a las mismas. </w:t>
            </w:r>
          </w:p>
          <w:p w14:paraId="014D67E3"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Ejecutar el objeto del contrato de acuerdo con el alcance previsto en los Documentos del Proceso. </w:t>
            </w:r>
          </w:p>
          <w:p w14:paraId="11971442"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Atender las recomendaciones y sugerencias que hagan el (la) Supervisor (a) y/o Interventor del contrato, cumpliendo sus indicaciones, recomendaciones y las demás que sean inherentes al objeto de la contratación. </w:t>
            </w:r>
          </w:p>
          <w:p w14:paraId="6BF0E292"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Defender en todas sus actuaciones los intereses del Instituto según corresponda y obrar con lealtad y buena fe durante la ejecución.  </w:t>
            </w:r>
          </w:p>
          <w:p w14:paraId="1330E208"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Informar oportunamente de cualquier petición, amenaza de quien actuando por fuera de la ley pretenda obligarlo a hacer u omitir algún acto u ocultar hechos que afecten los intereses del Instituto.  </w:t>
            </w:r>
          </w:p>
          <w:p w14:paraId="555C06D3"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No podrá revelar, durante la vigencia de este Contrato, ni dentro de los dos (2) años siguientes a su expiración, la INFORMACIÓN CONFIDENCIAL de propiedad de INVIPASTO de la que el (la) CONTRATISTA haya tenido o tenga conocimiento con ocasión o para la ejecución de este contrato y que esté relacionada con el objeto contractual o con las funciones a cargo del Instituto, sin el previo consentimiento por escrito a INVIPASTO, so pena de hacerse acreedor a las sanciones de Ley.</w:t>
            </w:r>
          </w:p>
          <w:p w14:paraId="467EB627"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Mantener actualizado su domicilio durante la vigencia del contrato y cuatro (4) meses más y presentarse al Instituto en el momento en que sea requerido por el mismo. </w:t>
            </w:r>
          </w:p>
          <w:p w14:paraId="061EC66C"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Cumplir con todo lo ofrecido en su propuesta.  </w:t>
            </w:r>
          </w:p>
          <w:p w14:paraId="65AEBEF3"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 xml:space="preserve">Adelantar oportunamente los trámites contractuales, cumplir los requisitos para la ejecución y realizar la legalización del contrato a más tardar dentro de los Tres (3) días siguientes a la suscripción del mismo.  </w:t>
            </w:r>
          </w:p>
          <w:p w14:paraId="7BE06670"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A la terminación del contrato entregar al (la) Supervisor (a) o al (la) Jefe (a) de la Dependencia en la que ejecutó las actividades contractuales todo acto, acta, documento, libro y registro producido dentro del desarrollo del presente contrato.</w:t>
            </w:r>
          </w:p>
          <w:p w14:paraId="58DE8AE8"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Desempeñar las demás actividades que le sean asignadas por el Supervisor.</w:t>
            </w:r>
          </w:p>
          <w:p w14:paraId="6C83C48A" w14:textId="77777777" w:rsidR="0032284B" w:rsidRPr="00CC78EF" w:rsidRDefault="0032284B" w:rsidP="0032284B">
            <w:pPr>
              <w:numPr>
                <w:ilvl w:val="0"/>
                <w:numId w:val="3"/>
              </w:numPr>
              <w:shd w:val="clear" w:color="auto" w:fill="FFFFFF"/>
              <w:spacing w:line="276" w:lineRule="auto"/>
              <w:ind w:left="360" w:right="240"/>
              <w:jc w:val="both"/>
              <w:rPr>
                <w:rFonts w:ascii="Arial Narrow" w:hAnsi="Arial Narrow" w:cs="Arial"/>
                <w:bCs/>
                <w:sz w:val="21"/>
                <w:szCs w:val="21"/>
              </w:rPr>
            </w:pPr>
            <w:r w:rsidRPr="00CC78EF">
              <w:rPr>
                <w:rFonts w:ascii="Arial Narrow" w:hAnsi="Arial Narrow" w:cs="Arial"/>
                <w:bCs/>
                <w:sz w:val="21"/>
                <w:szCs w:val="21"/>
              </w:rPr>
              <w:t>Todas las demás inherentes o necesarias para la correcta ejecución del objeto contractual.</w:t>
            </w:r>
          </w:p>
          <w:p w14:paraId="1617CF4E" w14:textId="77777777" w:rsidR="0032284B" w:rsidRPr="00CC78EF" w:rsidRDefault="0032284B" w:rsidP="0032284B">
            <w:pPr>
              <w:shd w:val="clear" w:color="auto" w:fill="FFFFFF"/>
              <w:spacing w:line="276" w:lineRule="auto"/>
              <w:ind w:right="240"/>
              <w:jc w:val="both"/>
              <w:rPr>
                <w:rFonts w:ascii="Arial Narrow" w:hAnsi="Arial Narrow" w:cs="Arial"/>
                <w:bCs/>
                <w:sz w:val="21"/>
                <w:szCs w:val="21"/>
              </w:rPr>
            </w:pPr>
          </w:p>
          <w:p w14:paraId="2A78AFD7" w14:textId="77777777" w:rsidR="0032284B" w:rsidRPr="00CC78EF" w:rsidRDefault="0032284B" w:rsidP="0032284B">
            <w:pPr>
              <w:shd w:val="clear" w:color="auto" w:fill="FFFFFF"/>
              <w:spacing w:line="276" w:lineRule="auto"/>
              <w:ind w:right="240"/>
              <w:jc w:val="both"/>
              <w:rPr>
                <w:rFonts w:ascii="Arial Narrow" w:hAnsi="Arial Narrow" w:cs="Arial"/>
                <w:bCs/>
                <w:sz w:val="21"/>
                <w:szCs w:val="21"/>
                <w:lang w:val="es-ES_tradnl"/>
              </w:rPr>
            </w:pPr>
            <w:r w:rsidRPr="00CC78EF">
              <w:rPr>
                <w:rFonts w:ascii="Arial Narrow" w:hAnsi="Arial Narrow" w:cs="Arial"/>
                <w:b/>
                <w:bCs/>
                <w:sz w:val="21"/>
                <w:szCs w:val="21"/>
                <w:lang w:val="es-ES_tradnl"/>
              </w:rPr>
              <w:t xml:space="preserve">PARÁGRAFO PRIMERO. - </w:t>
            </w:r>
            <w:r w:rsidRPr="00CC78EF">
              <w:rPr>
                <w:rFonts w:ascii="Arial Narrow" w:hAnsi="Arial Narrow" w:cs="Arial"/>
                <w:bCs/>
                <w:sz w:val="21"/>
                <w:szCs w:val="21"/>
                <w:lang w:val="es-ES_tradnl"/>
              </w:rPr>
              <w:t>La entrega de bienes oficiales, documentos, bases de datos, archivos e información a ÉL (la) Contratista como la devolución de los mismos, se efectuará a través de actas.</w:t>
            </w:r>
          </w:p>
          <w:p w14:paraId="72FE9009" w14:textId="77777777" w:rsidR="0032284B" w:rsidRPr="00CC78EF" w:rsidRDefault="0032284B" w:rsidP="0032284B">
            <w:pPr>
              <w:shd w:val="clear" w:color="auto" w:fill="FFFFFF"/>
              <w:spacing w:line="276" w:lineRule="auto"/>
              <w:ind w:right="240"/>
              <w:jc w:val="both"/>
              <w:rPr>
                <w:rFonts w:ascii="Arial Narrow" w:hAnsi="Arial Narrow" w:cs="Arial"/>
                <w:b/>
                <w:bCs/>
                <w:sz w:val="21"/>
                <w:szCs w:val="21"/>
                <w:lang w:val="es-ES_tradnl"/>
              </w:rPr>
            </w:pPr>
          </w:p>
          <w:p w14:paraId="2AE8ADAB" w14:textId="77777777" w:rsidR="0032284B" w:rsidRPr="00CC78EF" w:rsidRDefault="0032284B" w:rsidP="0032284B">
            <w:pPr>
              <w:shd w:val="clear" w:color="auto" w:fill="FFFFFF"/>
              <w:spacing w:line="276" w:lineRule="auto"/>
              <w:ind w:right="240"/>
              <w:jc w:val="both"/>
              <w:rPr>
                <w:rFonts w:ascii="Arial Narrow" w:hAnsi="Arial Narrow" w:cs="Arial"/>
                <w:bCs/>
                <w:sz w:val="21"/>
                <w:szCs w:val="21"/>
              </w:rPr>
            </w:pPr>
            <w:r w:rsidRPr="00CC78EF">
              <w:rPr>
                <w:rFonts w:ascii="Arial Narrow" w:hAnsi="Arial Narrow" w:cs="Arial"/>
                <w:b/>
                <w:bCs/>
                <w:sz w:val="21"/>
                <w:szCs w:val="21"/>
              </w:rPr>
              <w:t>PARÁGRAFO SEGUNDO</w:t>
            </w:r>
            <w:r w:rsidRPr="00CC78EF">
              <w:rPr>
                <w:rFonts w:ascii="Arial Narrow" w:hAnsi="Arial Narrow" w:cs="Arial"/>
                <w:bCs/>
                <w:sz w:val="21"/>
                <w:szCs w:val="21"/>
              </w:rPr>
              <w:t xml:space="preserve">. - El </w:t>
            </w:r>
            <w:r w:rsidRPr="00CC78EF">
              <w:rPr>
                <w:rFonts w:ascii="Arial Narrow" w:hAnsi="Arial Narrow" w:cs="Arial"/>
                <w:b/>
                <w:bCs/>
                <w:sz w:val="21"/>
                <w:szCs w:val="21"/>
              </w:rPr>
              <w:t>Contratista</w:t>
            </w:r>
            <w:r w:rsidRPr="00CC78EF">
              <w:rPr>
                <w:rFonts w:ascii="Arial Narrow" w:hAnsi="Arial Narrow" w:cs="Arial"/>
                <w:bCs/>
                <w:sz w:val="21"/>
                <w:szCs w:val="21"/>
              </w:rPr>
              <w:t xml:space="preserve"> ejecutará el objeto y las obligaciones derivadas de este contrato de manera autónoma e independiente, sin ninguna clase de subordinación frente a INVIPASTO y utilizando sus propios medios.</w:t>
            </w:r>
          </w:p>
          <w:p w14:paraId="3B5B5176" w14:textId="77777777" w:rsidR="0032284B" w:rsidRPr="00CC78EF" w:rsidRDefault="0032284B" w:rsidP="0032284B">
            <w:pPr>
              <w:pStyle w:val="MINUTAS"/>
              <w:spacing w:before="0" w:line="276" w:lineRule="auto"/>
              <w:ind w:left="530"/>
              <w:rPr>
                <w:rFonts w:ascii="Arial Narrow" w:hAnsi="Arial Narrow" w:cs="Arial"/>
                <w:b/>
                <w:bCs/>
                <w:sz w:val="21"/>
                <w:szCs w:val="21"/>
                <w:lang w:val="es-CO"/>
              </w:rPr>
            </w:pPr>
          </w:p>
          <w:p w14:paraId="3950FBA0" w14:textId="77777777" w:rsidR="00B16BDE" w:rsidRPr="00CC78EF" w:rsidRDefault="00B16BDE" w:rsidP="00061E5D">
            <w:pPr>
              <w:pStyle w:val="MINUTAS"/>
              <w:numPr>
                <w:ilvl w:val="0"/>
                <w:numId w:val="8"/>
              </w:numPr>
              <w:spacing w:before="0" w:line="276" w:lineRule="auto"/>
              <w:rPr>
                <w:rFonts w:ascii="Arial Narrow" w:hAnsi="Arial Narrow" w:cs="Arial"/>
                <w:b/>
                <w:bCs/>
                <w:sz w:val="21"/>
                <w:szCs w:val="21"/>
                <w:lang w:val="es-CO"/>
              </w:rPr>
            </w:pPr>
            <w:r w:rsidRPr="00CC78EF">
              <w:rPr>
                <w:rFonts w:ascii="Arial Narrow" w:hAnsi="Arial Narrow" w:cs="Arial"/>
                <w:b/>
                <w:bCs/>
                <w:sz w:val="21"/>
                <w:szCs w:val="21"/>
                <w:lang w:val="es-CO"/>
              </w:rPr>
              <w:t xml:space="preserve">OBLIGACIONES DE INVIPASTO. - </w:t>
            </w:r>
            <w:r w:rsidRPr="00CC78EF">
              <w:rPr>
                <w:rFonts w:ascii="Arial Narrow" w:hAnsi="Arial Narrow" w:cs="Arial"/>
                <w:bCs/>
                <w:sz w:val="21"/>
                <w:szCs w:val="21"/>
                <w:lang w:val="es-CO"/>
              </w:rPr>
              <w:t>El Instituto se obliga a:</w:t>
            </w:r>
          </w:p>
          <w:p w14:paraId="72D20835" w14:textId="77777777" w:rsidR="00B16BDE" w:rsidRPr="00CC78EF" w:rsidRDefault="00B16BDE" w:rsidP="00061E5D">
            <w:pPr>
              <w:pStyle w:val="MINUTAS"/>
              <w:spacing w:before="0" w:line="276" w:lineRule="auto"/>
              <w:rPr>
                <w:rFonts w:ascii="Arial Narrow" w:hAnsi="Arial Narrow" w:cs="Arial"/>
                <w:b/>
                <w:bCs/>
                <w:sz w:val="21"/>
                <w:szCs w:val="21"/>
                <w:lang w:val="es-CO"/>
              </w:rPr>
            </w:pPr>
          </w:p>
          <w:p w14:paraId="7E91C659"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t xml:space="preserve">Pagar al (la) CONTRATISTA el valor convenido en la fecha y forma establecidas. </w:t>
            </w:r>
          </w:p>
          <w:p w14:paraId="39733028"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lastRenderedPageBreak/>
              <w:t xml:space="preserve">Entregar oportunamente al (la) CONTRATISTA los elementos necesarios para el eficiente y eficaz cumplimiento del objeto contractual. </w:t>
            </w:r>
          </w:p>
          <w:p w14:paraId="130B30B2"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t>Ejecutar en general las obligaciones que surjan de la naturaleza de este contrato.</w:t>
            </w:r>
          </w:p>
          <w:p w14:paraId="2F57DF0D"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t xml:space="preserve">Velar a través del (la) supervisor (a) designado por el cumplimiento de todas las cláusulas contractuales. </w:t>
            </w:r>
          </w:p>
          <w:p w14:paraId="5914CD03"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t>Exigir al (la) CONTRATISTA la ejecución idónea y oportuna del objeto del contrato.</w:t>
            </w:r>
          </w:p>
          <w:p w14:paraId="0E09DD63" w14:textId="77777777" w:rsidR="00724C92" w:rsidRPr="00CC78EF" w:rsidRDefault="00724C92" w:rsidP="00061E5D">
            <w:pPr>
              <w:pStyle w:val="Prrafodelista"/>
              <w:numPr>
                <w:ilvl w:val="0"/>
                <w:numId w:val="9"/>
              </w:numPr>
              <w:spacing w:line="276" w:lineRule="auto"/>
              <w:ind w:left="360" w:right="170"/>
              <w:jc w:val="both"/>
              <w:rPr>
                <w:rFonts w:ascii="Arial Narrow" w:hAnsi="Arial Narrow" w:cs="Arial"/>
                <w:bCs/>
                <w:sz w:val="21"/>
                <w:szCs w:val="21"/>
              </w:rPr>
            </w:pPr>
            <w:r w:rsidRPr="00CC78EF">
              <w:rPr>
                <w:rFonts w:ascii="Arial Narrow" w:hAnsi="Arial Narrow" w:cs="Arial"/>
                <w:bCs/>
                <w:sz w:val="21"/>
                <w:szCs w:val="21"/>
              </w:rPr>
              <w:t>Adelantar las gestiones necesarias para el reconocimiento y pago de las sanciones pecuniarias y garantías a que hubiere lugar.</w:t>
            </w:r>
          </w:p>
          <w:p w14:paraId="2B7EC4A8" w14:textId="77777777" w:rsidR="00B16BDE" w:rsidRPr="00CC78EF" w:rsidRDefault="00724C92" w:rsidP="00061E5D">
            <w:pPr>
              <w:pStyle w:val="Prrafodelista"/>
              <w:numPr>
                <w:ilvl w:val="0"/>
                <w:numId w:val="9"/>
              </w:numPr>
              <w:spacing w:line="276" w:lineRule="auto"/>
              <w:ind w:left="360" w:right="170"/>
              <w:jc w:val="both"/>
              <w:rPr>
                <w:rFonts w:ascii="Arial Narrow" w:eastAsia="Arial Narrow" w:hAnsi="Arial Narrow" w:cs="Arial Narrow"/>
                <w:sz w:val="21"/>
                <w:szCs w:val="21"/>
              </w:rPr>
            </w:pPr>
            <w:r w:rsidRPr="00CC78EF">
              <w:rPr>
                <w:rFonts w:ascii="Arial Narrow" w:hAnsi="Arial Narrow"/>
                <w:sz w:val="21"/>
                <w:szCs w:val="21"/>
              </w:rPr>
              <w:t>Las demás contenidas en el Artículo 4 de la Ley 80 de 1993.</w:t>
            </w:r>
          </w:p>
        </w:tc>
      </w:tr>
      <w:tr w:rsidR="00B16BDE" w:rsidRPr="00CC78EF" w14:paraId="2458FA80" w14:textId="77777777" w:rsidTr="003F0FA2">
        <w:trPr>
          <w:trHeight w:val="794"/>
          <w:jc w:val="center"/>
        </w:trPr>
        <w:tc>
          <w:tcPr>
            <w:tcW w:w="9374" w:type="dxa"/>
            <w:gridSpan w:val="3"/>
            <w:vAlign w:val="center"/>
          </w:tcPr>
          <w:p w14:paraId="127818B8" w14:textId="723165DC" w:rsidR="00331E30" w:rsidRPr="00CC78EF" w:rsidRDefault="00B16BDE" w:rsidP="00440231">
            <w:pPr>
              <w:autoSpaceDE w:val="0"/>
              <w:autoSpaceDN w:val="0"/>
              <w:adjustRightInd w:val="0"/>
              <w:spacing w:line="276" w:lineRule="auto"/>
              <w:jc w:val="both"/>
              <w:rPr>
                <w:rFonts w:ascii="Arial Narrow" w:hAnsi="Arial Narrow"/>
                <w:sz w:val="21"/>
                <w:szCs w:val="21"/>
              </w:rPr>
            </w:pPr>
            <w:r w:rsidRPr="00CC78EF">
              <w:rPr>
                <w:rFonts w:ascii="Arial Narrow" w:hAnsi="Arial Narrow" w:cs="Arial"/>
                <w:b/>
                <w:sz w:val="21"/>
                <w:szCs w:val="21"/>
              </w:rPr>
              <w:lastRenderedPageBreak/>
              <w:t xml:space="preserve">TERCERA. -PLAZO. </w:t>
            </w:r>
            <w:r w:rsidRPr="00CC78EF">
              <w:rPr>
                <w:rFonts w:ascii="Arial Narrow" w:hAnsi="Arial Narrow"/>
                <w:sz w:val="21"/>
                <w:szCs w:val="21"/>
              </w:rPr>
              <w:t xml:space="preserve">El plazo de ejecución convenido del presente contrato será hasta el </w:t>
            </w:r>
            <w:proofErr w:type="spellStart"/>
            <w:r w:rsidR="00440231">
              <w:rPr>
                <w:rFonts w:ascii="Arial Narrow" w:hAnsi="Arial Narrow"/>
                <w:sz w:val="21"/>
                <w:szCs w:val="21"/>
              </w:rPr>
              <w:t>xxxxxx</w:t>
            </w:r>
            <w:proofErr w:type="spellEnd"/>
            <w:r w:rsidR="00127EAE" w:rsidRPr="00CC78EF">
              <w:rPr>
                <w:rFonts w:ascii="Arial Narrow" w:hAnsi="Arial Narrow"/>
                <w:sz w:val="21"/>
                <w:szCs w:val="21"/>
              </w:rPr>
              <w:t xml:space="preserve"> (</w:t>
            </w:r>
            <w:r w:rsidR="00440231">
              <w:rPr>
                <w:rFonts w:ascii="Arial Narrow" w:hAnsi="Arial Narrow"/>
                <w:sz w:val="21"/>
                <w:szCs w:val="21"/>
              </w:rPr>
              <w:t>xx</w:t>
            </w:r>
            <w:r w:rsidR="00127EAE" w:rsidRPr="00CC78EF">
              <w:rPr>
                <w:rFonts w:ascii="Arial Narrow" w:hAnsi="Arial Narrow"/>
                <w:sz w:val="21"/>
                <w:szCs w:val="21"/>
              </w:rPr>
              <w:t>)</w:t>
            </w:r>
            <w:r w:rsidR="00724C92" w:rsidRPr="00CC78EF">
              <w:rPr>
                <w:rFonts w:ascii="Arial Narrow" w:hAnsi="Arial Narrow"/>
                <w:sz w:val="21"/>
                <w:szCs w:val="21"/>
              </w:rPr>
              <w:t xml:space="preserve"> de </w:t>
            </w:r>
            <w:proofErr w:type="spellStart"/>
            <w:r w:rsidR="00440231">
              <w:rPr>
                <w:rFonts w:ascii="Arial Narrow" w:hAnsi="Arial Narrow"/>
                <w:sz w:val="21"/>
                <w:szCs w:val="21"/>
              </w:rPr>
              <w:t>xxxxx</w:t>
            </w:r>
            <w:proofErr w:type="spellEnd"/>
            <w:r w:rsidR="003C36F1" w:rsidRPr="00CC78EF">
              <w:rPr>
                <w:rFonts w:ascii="Arial Narrow" w:hAnsi="Arial Narrow"/>
                <w:sz w:val="21"/>
                <w:szCs w:val="21"/>
              </w:rPr>
              <w:t xml:space="preserve"> </w:t>
            </w:r>
            <w:r w:rsidR="00724C92" w:rsidRPr="00CC78EF">
              <w:rPr>
                <w:rFonts w:ascii="Arial Narrow" w:hAnsi="Arial Narrow"/>
                <w:sz w:val="21"/>
                <w:szCs w:val="21"/>
              </w:rPr>
              <w:t xml:space="preserve">de </w:t>
            </w:r>
            <w:r w:rsidRPr="00CC78EF">
              <w:rPr>
                <w:rFonts w:ascii="Arial Narrow" w:hAnsi="Arial Narrow"/>
                <w:sz w:val="21"/>
                <w:szCs w:val="21"/>
              </w:rPr>
              <w:t>202</w:t>
            </w:r>
            <w:r w:rsidR="00440231">
              <w:rPr>
                <w:rFonts w:ascii="Arial Narrow" w:hAnsi="Arial Narrow"/>
                <w:sz w:val="21"/>
                <w:szCs w:val="21"/>
              </w:rPr>
              <w:t>x</w:t>
            </w:r>
            <w:r w:rsidRPr="00CC78EF">
              <w:rPr>
                <w:rFonts w:ascii="Arial Narrow" w:hAnsi="Arial Narrow"/>
                <w:sz w:val="21"/>
                <w:szCs w:val="21"/>
              </w:rPr>
              <w:t>, contado a partir del cumplimiento de los requisitos de perfeccionamiento y ejecución, previa suscripción del acta de inicio.</w:t>
            </w:r>
          </w:p>
        </w:tc>
      </w:tr>
      <w:tr w:rsidR="00B16BDE" w:rsidRPr="00CC78EF" w14:paraId="749DACD4" w14:textId="77777777" w:rsidTr="003F0FA2">
        <w:trPr>
          <w:trHeight w:val="794"/>
          <w:jc w:val="center"/>
        </w:trPr>
        <w:tc>
          <w:tcPr>
            <w:tcW w:w="9374" w:type="dxa"/>
            <w:gridSpan w:val="3"/>
            <w:vAlign w:val="center"/>
          </w:tcPr>
          <w:p w14:paraId="048EC80F" w14:textId="1EE1F07E" w:rsidR="00331E30" w:rsidRPr="00CC78EF" w:rsidRDefault="00B16BDE" w:rsidP="00440231">
            <w:pPr>
              <w:pStyle w:val="Prrafodelista"/>
              <w:autoSpaceDE w:val="0"/>
              <w:autoSpaceDN w:val="0"/>
              <w:adjustRightInd w:val="0"/>
              <w:spacing w:line="276" w:lineRule="auto"/>
              <w:ind w:left="0"/>
              <w:jc w:val="both"/>
              <w:rPr>
                <w:rFonts w:ascii="Arial Narrow" w:hAnsi="Arial Narrow" w:cs="Arial"/>
                <w:bCs/>
                <w:sz w:val="21"/>
                <w:szCs w:val="21"/>
              </w:rPr>
            </w:pPr>
            <w:r w:rsidRPr="00CC78EF">
              <w:rPr>
                <w:rFonts w:ascii="Arial Narrow" w:hAnsi="Arial Narrow" w:cs="Arial"/>
                <w:b/>
                <w:sz w:val="21"/>
                <w:szCs w:val="21"/>
              </w:rPr>
              <w:t xml:space="preserve">CUARTA. - VALOR DEL CONTRATO. </w:t>
            </w:r>
            <w:r w:rsidRPr="00CC78EF">
              <w:rPr>
                <w:rFonts w:ascii="Arial Narrow" w:hAnsi="Arial Narrow" w:cs="Arial"/>
                <w:bCs/>
                <w:sz w:val="21"/>
                <w:szCs w:val="21"/>
              </w:rPr>
              <w:t xml:space="preserve">El valor del presente contrato corresponde a la suma de </w:t>
            </w:r>
            <w:proofErr w:type="spellStart"/>
            <w:r w:rsidR="00440231">
              <w:rPr>
                <w:rFonts w:ascii="Arial Narrow" w:hAnsi="Arial Narrow"/>
                <w:bCs/>
                <w:sz w:val="21"/>
                <w:szCs w:val="21"/>
                <w:u w:color="000000"/>
                <w:shd w:val="clear" w:color="auto" w:fill="FEFEFE"/>
              </w:rPr>
              <w:t>xxxxxxxxxxxxxxxxxxxxxxxxx</w:t>
            </w:r>
            <w:proofErr w:type="spellEnd"/>
            <w:r w:rsidR="00440231">
              <w:rPr>
                <w:rFonts w:ascii="Arial Narrow" w:hAnsi="Arial Narrow"/>
                <w:bCs/>
                <w:sz w:val="21"/>
                <w:szCs w:val="21"/>
                <w:u w:color="000000"/>
                <w:shd w:val="clear" w:color="auto" w:fill="FEFEFE"/>
              </w:rPr>
              <w:t xml:space="preserve"> </w:t>
            </w:r>
            <w:r w:rsidR="00E27346">
              <w:rPr>
                <w:rFonts w:ascii="Arial Narrow" w:hAnsi="Arial Narrow"/>
                <w:bCs/>
                <w:sz w:val="21"/>
                <w:szCs w:val="21"/>
                <w:u w:color="000000"/>
                <w:shd w:val="clear" w:color="auto" w:fill="FEFEFE"/>
              </w:rPr>
              <w:t>Pesos</w:t>
            </w:r>
            <w:r w:rsidRPr="00CC78EF">
              <w:rPr>
                <w:rFonts w:ascii="Arial Narrow" w:hAnsi="Arial Narrow"/>
                <w:bCs/>
                <w:sz w:val="21"/>
                <w:szCs w:val="21"/>
                <w:u w:color="000000"/>
                <w:shd w:val="clear" w:color="auto" w:fill="FEFEFE"/>
              </w:rPr>
              <w:t xml:space="preserve"> M/Cte. ($</w:t>
            </w:r>
            <w:proofErr w:type="spellStart"/>
            <w:r w:rsidR="00440231">
              <w:rPr>
                <w:rFonts w:ascii="Arial Narrow" w:hAnsi="Arial Narrow"/>
                <w:bCs/>
                <w:sz w:val="21"/>
                <w:szCs w:val="21"/>
                <w:u w:color="000000"/>
                <w:shd w:val="clear" w:color="auto" w:fill="FEFEFE"/>
              </w:rPr>
              <w:t>xxxxxxxxxx</w:t>
            </w:r>
            <w:proofErr w:type="spellEnd"/>
            <w:r w:rsidRPr="00CC78EF">
              <w:rPr>
                <w:rFonts w:ascii="Arial Narrow" w:hAnsi="Arial Narrow"/>
                <w:bCs/>
                <w:sz w:val="21"/>
                <w:szCs w:val="21"/>
                <w:u w:color="000000"/>
                <w:shd w:val="clear" w:color="auto" w:fill="FEFEFE"/>
              </w:rPr>
              <w:t>)</w:t>
            </w:r>
            <w:r w:rsidRPr="00CC78EF">
              <w:rPr>
                <w:rFonts w:ascii="Arial Narrow" w:hAnsi="Arial Narrow" w:cs="Arial"/>
                <w:bCs/>
                <w:sz w:val="21"/>
                <w:szCs w:val="21"/>
              </w:rPr>
              <w:t>.</w:t>
            </w:r>
            <w:r w:rsidRPr="00CC78EF">
              <w:rPr>
                <w:rFonts w:ascii="Arial Narrow" w:hAnsi="Arial Narrow" w:cs="Arial"/>
                <w:b/>
                <w:bCs/>
                <w:sz w:val="21"/>
                <w:szCs w:val="21"/>
              </w:rPr>
              <w:t xml:space="preserve"> </w:t>
            </w:r>
            <w:r w:rsidRPr="00CC78EF">
              <w:rPr>
                <w:rFonts w:ascii="Arial Narrow" w:hAnsi="Arial Narrow" w:cs="Arial"/>
                <w:bCs/>
                <w:sz w:val="21"/>
                <w:szCs w:val="21"/>
              </w:rPr>
              <w:t>Las retenciones, impuestos y descuentos a que haya lugar por suscripción y ejecución del presente contrato estarán a cargo del contratista.</w:t>
            </w:r>
          </w:p>
        </w:tc>
      </w:tr>
      <w:tr w:rsidR="00B16BDE" w:rsidRPr="00CC78EF" w14:paraId="645BCB4F" w14:textId="77777777" w:rsidTr="004F5A86">
        <w:trPr>
          <w:trHeight w:val="4904"/>
          <w:jc w:val="center"/>
        </w:trPr>
        <w:tc>
          <w:tcPr>
            <w:tcW w:w="9374" w:type="dxa"/>
            <w:gridSpan w:val="3"/>
            <w:vAlign w:val="center"/>
          </w:tcPr>
          <w:p w14:paraId="6C8405E6" w14:textId="30D2BAAF" w:rsidR="00724C92" w:rsidRDefault="00B16BDE" w:rsidP="00061E5D">
            <w:pPr>
              <w:spacing w:line="276" w:lineRule="auto"/>
              <w:jc w:val="both"/>
              <w:rPr>
                <w:rFonts w:ascii="Arial Narrow" w:hAnsi="Arial Narrow" w:cs="Arial"/>
                <w:sz w:val="21"/>
                <w:szCs w:val="21"/>
              </w:rPr>
            </w:pPr>
            <w:r w:rsidRPr="00CC78EF">
              <w:rPr>
                <w:rFonts w:ascii="Arial Narrow" w:hAnsi="Arial Narrow" w:cs="Arial"/>
                <w:b/>
                <w:sz w:val="21"/>
                <w:szCs w:val="21"/>
              </w:rPr>
              <w:t xml:space="preserve">QUINTA. -FORMA DE PAGO. </w:t>
            </w:r>
            <w:r w:rsidR="00E27346" w:rsidRPr="00E27346">
              <w:rPr>
                <w:rFonts w:ascii="Arial Narrow" w:hAnsi="Arial Narrow" w:cs="Arial"/>
                <w:sz w:val="21"/>
                <w:szCs w:val="21"/>
              </w:rPr>
              <w:t xml:space="preserve">El valor del contrato se cancelará en de la siguiente manera: </w:t>
            </w:r>
            <w:proofErr w:type="spellStart"/>
            <w:r w:rsidR="00440231">
              <w:rPr>
                <w:rFonts w:ascii="Arial Narrow" w:hAnsi="Arial Narrow" w:cs="Arial"/>
                <w:sz w:val="21"/>
                <w:szCs w:val="21"/>
              </w:rPr>
              <w:t>xxxxxxxx</w:t>
            </w:r>
            <w:proofErr w:type="spellEnd"/>
            <w:r w:rsidR="00E27346" w:rsidRPr="00E27346">
              <w:rPr>
                <w:rFonts w:ascii="Arial Narrow" w:hAnsi="Arial Narrow" w:cs="Arial"/>
                <w:sz w:val="21"/>
                <w:szCs w:val="21"/>
              </w:rPr>
              <w:t xml:space="preserve"> (</w:t>
            </w:r>
            <w:r w:rsidR="00440231">
              <w:rPr>
                <w:rFonts w:ascii="Arial Narrow" w:hAnsi="Arial Narrow" w:cs="Arial"/>
                <w:sz w:val="21"/>
                <w:szCs w:val="21"/>
              </w:rPr>
              <w:t>xx</w:t>
            </w:r>
            <w:r w:rsidR="00E27346" w:rsidRPr="00E27346">
              <w:rPr>
                <w:rFonts w:ascii="Arial Narrow" w:hAnsi="Arial Narrow" w:cs="Arial"/>
                <w:sz w:val="21"/>
                <w:szCs w:val="21"/>
              </w:rPr>
              <w:t xml:space="preserve">) pagos mensuales, discriminados de la siguiente manera, </w:t>
            </w:r>
            <w:proofErr w:type="spellStart"/>
            <w:r w:rsidR="00440231">
              <w:rPr>
                <w:rFonts w:ascii="Arial Narrow" w:hAnsi="Arial Narrow" w:cs="Arial"/>
                <w:sz w:val="21"/>
                <w:szCs w:val="21"/>
              </w:rPr>
              <w:t>xxxx</w:t>
            </w:r>
            <w:proofErr w:type="spellEnd"/>
            <w:r w:rsidR="00E27346" w:rsidRPr="00E27346">
              <w:rPr>
                <w:rFonts w:ascii="Arial Narrow" w:hAnsi="Arial Narrow" w:cs="Arial"/>
                <w:sz w:val="21"/>
                <w:szCs w:val="21"/>
              </w:rPr>
              <w:t xml:space="preserve"> (</w:t>
            </w:r>
            <w:r w:rsidR="00440231">
              <w:rPr>
                <w:rFonts w:ascii="Arial Narrow" w:hAnsi="Arial Narrow" w:cs="Arial"/>
                <w:sz w:val="21"/>
                <w:szCs w:val="21"/>
              </w:rPr>
              <w:t>xx</w:t>
            </w:r>
            <w:r w:rsidR="00E27346" w:rsidRPr="00E27346">
              <w:rPr>
                <w:rFonts w:ascii="Arial Narrow" w:hAnsi="Arial Narrow" w:cs="Arial"/>
                <w:sz w:val="21"/>
                <w:szCs w:val="21"/>
              </w:rPr>
              <w:t xml:space="preserve">) pagos iguales por valor de </w:t>
            </w:r>
            <w:proofErr w:type="spellStart"/>
            <w:r w:rsidR="00440231">
              <w:rPr>
                <w:rFonts w:ascii="Arial Narrow" w:hAnsi="Arial Narrow" w:cs="Arial"/>
                <w:sz w:val="21"/>
                <w:szCs w:val="21"/>
              </w:rPr>
              <w:t>xxxxxxxxxxxxxxxxxxxxxxxx</w:t>
            </w:r>
            <w:proofErr w:type="spellEnd"/>
            <w:r w:rsidR="00440231">
              <w:rPr>
                <w:rFonts w:ascii="Arial Narrow" w:hAnsi="Arial Narrow" w:cs="Arial"/>
                <w:sz w:val="21"/>
                <w:szCs w:val="21"/>
              </w:rPr>
              <w:t xml:space="preserve"> </w:t>
            </w:r>
            <w:r w:rsidR="00E27346" w:rsidRPr="00E27346">
              <w:rPr>
                <w:rFonts w:ascii="Arial Narrow" w:hAnsi="Arial Narrow" w:cs="Arial"/>
                <w:sz w:val="21"/>
                <w:szCs w:val="21"/>
              </w:rPr>
              <w:t>M/CTE. ($</w:t>
            </w:r>
            <w:proofErr w:type="spellStart"/>
            <w:r w:rsidR="00440231">
              <w:rPr>
                <w:rFonts w:ascii="Arial Narrow" w:hAnsi="Arial Narrow" w:cs="Arial"/>
                <w:sz w:val="21"/>
                <w:szCs w:val="21"/>
              </w:rPr>
              <w:t>xxxxxxx</w:t>
            </w:r>
            <w:proofErr w:type="spellEnd"/>
            <w:r w:rsidR="00E27346" w:rsidRPr="00E27346">
              <w:rPr>
                <w:rFonts w:ascii="Arial Narrow" w:hAnsi="Arial Narrow" w:cs="Arial"/>
                <w:sz w:val="21"/>
                <w:szCs w:val="21"/>
              </w:rPr>
              <w:t>), previa aprobación del informe de actividades presentado por parte del (la) Contratista al (la) Supervisor (a) delegado, y los trámites administrativos a que haya lugar.  Las retenciones, impuestos y descuentos a que haya lugar por el pago de cuentas, serán a cargo del (la) Contratista.</w:t>
            </w:r>
          </w:p>
          <w:p w14:paraId="74DD3B43" w14:textId="77777777" w:rsidR="00E27346" w:rsidRPr="00CC78EF" w:rsidRDefault="00E27346" w:rsidP="00061E5D">
            <w:pPr>
              <w:spacing w:line="276" w:lineRule="auto"/>
              <w:jc w:val="both"/>
              <w:rPr>
                <w:rFonts w:ascii="Arial Narrow" w:hAnsi="Arial Narrow" w:cs="Arial"/>
                <w:b/>
                <w:sz w:val="21"/>
                <w:szCs w:val="21"/>
              </w:rPr>
            </w:pPr>
          </w:p>
          <w:p w14:paraId="1FE32A90" w14:textId="77777777" w:rsidR="00724C92" w:rsidRPr="00CC78EF" w:rsidRDefault="00724C92" w:rsidP="00061E5D">
            <w:pPr>
              <w:pStyle w:val="Textoindependiente3"/>
              <w:spacing w:after="0" w:line="276" w:lineRule="auto"/>
              <w:jc w:val="both"/>
              <w:rPr>
                <w:rFonts w:ascii="Arial Narrow" w:hAnsi="Arial Narrow" w:cs="Tahoma"/>
                <w:sz w:val="21"/>
                <w:szCs w:val="21"/>
                <w:lang w:val="es-CO"/>
              </w:rPr>
            </w:pPr>
            <w:r w:rsidRPr="00CC78EF">
              <w:rPr>
                <w:rFonts w:ascii="Arial Narrow" w:hAnsi="Arial Narrow" w:cs="Tahoma"/>
                <w:b/>
                <w:sz w:val="21"/>
                <w:szCs w:val="21"/>
                <w:lang w:val="es-CO"/>
              </w:rPr>
              <w:t xml:space="preserve">PARÁGRAFO 1º.- </w:t>
            </w:r>
            <w:r w:rsidRPr="00CC78EF">
              <w:rPr>
                <w:rFonts w:ascii="Arial Narrow" w:hAnsi="Arial Narrow" w:cs="Tahoma"/>
                <w:sz w:val="21"/>
                <w:szCs w:val="21"/>
                <w:lang w:val="es-CO"/>
              </w:rPr>
              <w:t>EL CONTRATISTA acreditará el pago correspondiente a sus aportes al Sistema General de Seguridad Social Integral (Salud, Pensiones y ARL), en los montos y porcentajes establecidos por el Gobierno, con los respectivos comprobantes de pago original.</w:t>
            </w:r>
          </w:p>
          <w:p w14:paraId="68E4A044" w14:textId="77777777" w:rsidR="00EE17FC" w:rsidRPr="00CC78EF" w:rsidRDefault="00EE17FC" w:rsidP="00061E5D">
            <w:pPr>
              <w:pStyle w:val="Textoindependiente3"/>
              <w:spacing w:after="0" w:line="276" w:lineRule="auto"/>
              <w:jc w:val="both"/>
              <w:rPr>
                <w:rFonts w:ascii="Arial Narrow" w:hAnsi="Arial Narrow"/>
                <w:sz w:val="21"/>
                <w:szCs w:val="21"/>
              </w:rPr>
            </w:pPr>
          </w:p>
          <w:p w14:paraId="25E53542" w14:textId="77777777" w:rsidR="00724C92" w:rsidRPr="00CC78EF" w:rsidRDefault="00724C92" w:rsidP="00061E5D">
            <w:pPr>
              <w:pStyle w:val="Textoindependiente3"/>
              <w:spacing w:after="0" w:line="276" w:lineRule="auto"/>
              <w:jc w:val="both"/>
              <w:rPr>
                <w:rFonts w:ascii="Arial Narrow" w:hAnsi="Arial Narrow"/>
                <w:sz w:val="21"/>
                <w:szCs w:val="21"/>
              </w:rPr>
            </w:pPr>
            <w:r w:rsidRPr="00CC78EF">
              <w:rPr>
                <w:rFonts w:ascii="Arial Narrow" w:hAnsi="Arial Narrow"/>
                <w:sz w:val="21"/>
                <w:szCs w:val="21"/>
              </w:rPr>
              <w:t>Teniendo en cuenta lo reglado en el Decreto 1273 de 2018, donde se determina que el pago de aportes se hace de forma vencida de acuerdo con las fechas establecidas en el Decreto 1990 de 2016, el (la) Contratista para el primer pago de honorarios no está obligado a presentar soporte de pago de aportes a la seguridad social para el mes correspondiente, no obstante, deberá presentar los soportes de afiliación que acrediten su vinculación a salud, pensión y ARL.</w:t>
            </w:r>
          </w:p>
          <w:p w14:paraId="6538F5AC" w14:textId="77777777" w:rsidR="00EE17FC" w:rsidRPr="00CC78EF" w:rsidRDefault="00EE17FC" w:rsidP="00061E5D">
            <w:pPr>
              <w:pStyle w:val="Textoindependiente3"/>
              <w:spacing w:after="0" w:line="276" w:lineRule="auto"/>
              <w:jc w:val="both"/>
              <w:rPr>
                <w:rFonts w:ascii="Arial Narrow" w:hAnsi="Arial Narrow" w:cs="Tahoma"/>
                <w:b/>
                <w:sz w:val="21"/>
                <w:szCs w:val="21"/>
                <w:lang w:val="es-CO"/>
              </w:rPr>
            </w:pPr>
          </w:p>
          <w:p w14:paraId="5535B960" w14:textId="77777777" w:rsidR="00724C92" w:rsidRPr="00CC78EF" w:rsidRDefault="00724C92" w:rsidP="00061E5D">
            <w:pPr>
              <w:pStyle w:val="Textoindependiente3"/>
              <w:spacing w:after="0" w:line="276" w:lineRule="auto"/>
              <w:jc w:val="both"/>
              <w:rPr>
                <w:rFonts w:ascii="Arial Narrow" w:hAnsi="Arial Narrow" w:cs="Tahoma"/>
                <w:sz w:val="21"/>
                <w:szCs w:val="21"/>
                <w:lang w:val="es-CO"/>
              </w:rPr>
            </w:pPr>
            <w:r w:rsidRPr="00CC78EF">
              <w:rPr>
                <w:rFonts w:ascii="Arial Narrow" w:hAnsi="Arial Narrow" w:cs="Tahoma"/>
                <w:b/>
                <w:sz w:val="21"/>
                <w:szCs w:val="21"/>
                <w:lang w:val="es-CO"/>
              </w:rPr>
              <w:t>PARÁGRAFO 2º</w:t>
            </w:r>
            <w:r w:rsidRPr="00CC78EF">
              <w:rPr>
                <w:rFonts w:ascii="Arial Narrow" w:hAnsi="Arial Narrow" w:cs="Tahoma"/>
                <w:sz w:val="21"/>
                <w:szCs w:val="21"/>
                <w:lang w:val="es-CO"/>
              </w:rPr>
              <w:t xml:space="preserve">.- En caso de terminación anticipada sólo habrá lugar al pago de los servicios efectivamente prestados y liquidados en forma proporcional. </w:t>
            </w:r>
          </w:p>
          <w:p w14:paraId="09157550" w14:textId="77777777" w:rsidR="00EE17FC" w:rsidRPr="00CC78EF" w:rsidRDefault="00EE17FC" w:rsidP="00061E5D">
            <w:pPr>
              <w:spacing w:line="276" w:lineRule="auto"/>
              <w:jc w:val="both"/>
              <w:rPr>
                <w:rFonts w:ascii="Arial Narrow" w:hAnsi="Arial Narrow" w:cs="Tahoma"/>
                <w:b/>
                <w:sz w:val="21"/>
                <w:szCs w:val="21"/>
              </w:rPr>
            </w:pPr>
          </w:p>
          <w:p w14:paraId="174244F3" w14:textId="77777777" w:rsidR="00B16BDE" w:rsidRPr="00CC78EF" w:rsidRDefault="00724C92" w:rsidP="00771401">
            <w:pPr>
              <w:spacing w:line="276" w:lineRule="auto"/>
              <w:jc w:val="both"/>
              <w:rPr>
                <w:rFonts w:ascii="Arial Narrow" w:hAnsi="Arial Narrow" w:cs="Tahoma"/>
                <w:sz w:val="21"/>
                <w:szCs w:val="21"/>
              </w:rPr>
            </w:pPr>
            <w:r w:rsidRPr="00CC78EF">
              <w:rPr>
                <w:rFonts w:ascii="Arial Narrow" w:hAnsi="Arial Narrow" w:cs="Tahoma"/>
                <w:b/>
                <w:sz w:val="21"/>
                <w:szCs w:val="21"/>
              </w:rPr>
              <w:t>PARÁGRAFO 3º</w:t>
            </w:r>
            <w:r w:rsidRPr="00CC78EF">
              <w:rPr>
                <w:rFonts w:ascii="Arial Narrow" w:hAnsi="Arial Narrow" w:cs="Tahoma"/>
                <w:sz w:val="21"/>
                <w:szCs w:val="21"/>
              </w:rPr>
              <w:t>.- EL INSTITUTO no pagará ninguna suma de dinero al CONTRATISTA mientras este no haya cumplido previamente con los requisitos de ejecuc</w:t>
            </w:r>
            <w:r w:rsidR="00771401" w:rsidRPr="00CC78EF">
              <w:rPr>
                <w:rFonts w:ascii="Arial Narrow" w:hAnsi="Arial Narrow" w:cs="Tahoma"/>
                <w:sz w:val="21"/>
                <w:szCs w:val="21"/>
              </w:rPr>
              <w:t>ión del contrato que se celebra</w:t>
            </w:r>
            <w:r w:rsidR="00152303" w:rsidRPr="00CC78EF">
              <w:rPr>
                <w:rFonts w:ascii="Arial Narrow" w:hAnsi="Arial Narrow" w:cs="Tahoma"/>
                <w:sz w:val="21"/>
                <w:szCs w:val="21"/>
              </w:rPr>
              <w:t>.</w:t>
            </w:r>
          </w:p>
        </w:tc>
      </w:tr>
      <w:tr w:rsidR="00B16BDE" w:rsidRPr="00CC78EF" w14:paraId="09A20E4B" w14:textId="77777777" w:rsidTr="00127EAE">
        <w:trPr>
          <w:trHeight w:val="1782"/>
          <w:jc w:val="center"/>
        </w:trPr>
        <w:tc>
          <w:tcPr>
            <w:tcW w:w="9374" w:type="dxa"/>
            <w:gridSpan w:val="3"/>
            <w:vAlign w:val="center"/>
          </w:tcPr>
          <w:p w14:paraId="309375E9" w14:textId="565805B7" w:rsidR="00B16BDE" w:rsidRPr="00CC78EF" w:rsidRDefault="00B16BDE" w:rsidP="00061E5D">
            <w:pPr>
              <w:pStyle w:val="MINUTAS"/>
              <w:spacing w:before="0" w:line="276" w:lineRule="auto"/>
              <w:ind w:left="0"/>
              <w:rPr>
                <w:rFonts w:ascii="Arial Narrow" w:hAnsi="Arial Narrow" w:cs="Arial"/>
                <w:b/>
                <w:sz w:val="21"/>
                <w:szCs w:val="21"/>
                <w:lang w:val="es-CO"/>
              </w:rPr>
            </w:pPr>
            <w:r w:rsidRPr="00CC78EF">
              <w:rPr>
                <w:rFonts w:ascii="Arial Narrow" w:hAnsi="Arial Narrow" w:cs="Arial"/>
                <w:b/>
                <w:sz w:val="21"/>
                <w:szCs w:val="21"/>
                <w:lang w:val="es-CO"/>
              </w:rPr>
              <w:t>SEXTA. -APROPIACIÓN PRESUPUESTAL</w:t>
            </w:r>
          </w:p>
          <w:p w14:paraId="09E01F31" w14:textId="77777777" w:rsidR="004F5A86" w:rsidRPr="00CC78EF" w:rsidRDefault="004F5A86" w:rsidP="00061E5D">
            <w:pPr>
              <w:pStyle w:val="MINUTAS"/>
              <w:spacing w:before="0" w:line="276" w:lineRule="auto"/>
              <w:ind w:left="0"/>
              <w:rPr>
                <w:rFonts w:ascii="Arial Narrow" w:hAnsi="Arial Narrow" w:cs="Arial"/>
                <w:b/>
                <w:sz w:val="21"/>
                <w:szCs w:val="21"/>
                <w:lang w:val="es-CO"/>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134"/>
              <w:gridCol w:w="1276"/>
              <w:gridCol w:w="3573"/>
              <w:gridCol w:w="1576"/>
            </w:tblGrid>
            <w:tr w:rsidR="00E27346" w:rsidRPr="00B0484F" w14:paraId="1CC2F241" w14:textId="77777777" w:rsidTr="000E3EEF">
              <w:trPr>
                <w:trHeight w:val="295"/>
                <w:jc w:val="center"/>
              </w:trPr>
              <w:tc>
                <w:tcPr>
                  <w:tcW w:w="1388" w:type="dxa"/>
                  <w:shd w:val="clear" w:color="auto" w:fill="auto"/>
                  <w:vAlign w:val="center"/>
                </w:tcPr>
                <w:p w14:paraId="77572A0E" w14:textId="77777777" w:rsidR="00E27346" w:rsidRPr="00B0484F" w:rsidRDefault="00E27346" w:rsidP="000E3EEF">
                  <w:pPr>
                    <w:pStyle w:val="Prrafodelista"/>
                    <w:autoSpaceDE w:val="0"/>
                    <w:autoSpaceDN w:val="0"/>
                    <w:adjustRightInd w:val="0"/>
                    <w:spacing w:line="276" w:lineRule="auto"/>
                    <w:ind w:left="0"/>
                    <w:jc w:val="center"/>
                    <w:rPr>
                      <w:rFonts w:ascii="Arial Narrow" w:hAnsi="Arial Narrow" w:cs="Arial"/>
                      <w:b/>
                      <w:bCs/>
                      <w:sz w:val="22"/>
                      <w:szCs w:val="22"/>
                    </w:rPr>
                  </w:pPr>
                  <w:r w:rsidRPr="00B0484F">
                    <w:rPr>
                      <w:rFonts w:ascii="Arial Narrow" w:hAnsi="Arial Narrow" w:cs="Arial"/>
                      <w:b/>
                      <w:bCs/>
                      <w:sz w:val="22"/>
                      <w:szCs w:val="22"/>
                    </w:rPr>
                    <w:t>CDP No.</w:t>
                  </w:r>
                </w:p>
              </w:tc>
              <w:tc>
                <w:tcPr>
                  <w:tcW w:w="1134" w:type="dxa"/>
                  <w:shd w:val="clear" w:color="auto" w:fill="auto"/>
                  <w:vAlign w:val="center"/>
                </w:tcPr>
                <w:p w14:paraId="65F54D0D" w14:textId="77777777" w:rsidR="00E27346" w:rsidRPr="00B0484F" w:rsidRDefault="00E27346" w:rsidP="000E3EEF">
                  <w:pPr>
                    <w:pStyle w:val="Prrafodelista"/>
                    <w:autoSpaceDE w:val="0"/>
                    <w:autoSpaceDN w:val="0"/>
                    <w:adjustRightInd w:val="0"/>
                    <w:spacing w:line="276" w:lineRule="auto"/>
                    <w:ind w:left="0"/>
                    <w:jc w:val="center"/>
                    <w:rPr>
                      <w:rFonts w:ascii="Arial Narrow" w:hAnsi="Arial Narrow" w:cs="Arial"/>
                      <w:b/>
                      <w:bCs/>
                      <w:sz w:val="22"/>
                      <w:szCs w:val="22"/>
                    </w:rPr>
                  </w:pPr>
                  <w:r w:rsidRPr="00B0484F">
                    <w:rPr>
                      <w:rFonts w:ascii="Arial Narrow" w:hAnsi="Arial Narrow" w:cs="Arial"/>
                      <w:b/>
                      <w:bCs/>
                      <w:sz w:val="22"/>
                      <w:szCs w:val="22"/>
                    </w:rPr>
                    <w:t>Fecha</w:t>
                  </w:r>
                </w:p>
              </w:tc>
              <w:tc>
                <w:tcPr>
                  <w:tcW w:w="1276" w:type="dxa"/>
                  <w:shd w:val="clear" w:color="auto" w:fill="auto"/>
                  <w:vAlign w:val="center"/>
                </w:tcPr>
                <w:p w14:paraId="0E99E722" w14:textId="77777777" w:rsidR="00E27346" w:rsidRPr="00B0484F" w:rsidRDefault="00E27346" w:rsidP="000E3EEF">
                  <w:pPr>
                    <w:pStyle w:val="Prrafodelista"/>
                    <w:autoSpaceDE w:val="0"/>
                    <w:autoSpaceDN w:val="0"/>
                    <w:adjustRightInd w:val="0"/>
                    <w:spacing w:line="276" w:lineRule="auto"/>
                    <w:ind w:left="0"/>
                    <w:jc w:val="center"/>
                    <w:rPr>
                      <w:rFonts w:ascii="Arial Narrow" w:hAnsi="Arial Narrow" w:cs="Arial"/>
                      <w:b/>
                      <w:bCs/>
                      <w:sz w:val="22"/>
                      <w:szCs w:val="22"/>
                    </w:rPr>
                  </w:pPr>
                  <w:r w:rsidRPr="00B0484F">
                    <w:rPr>
                      <w:rFonts w:ascii="Arial Narrow" w:hAnsi="Arial Narrow" w:cs="Arial"/>
                      <w:b/>
                      <w:bCs/>
                      <w:sz w:val="22"/>
                      <w:szCs w:val="22"/>
                    </w:rPr>
                    <w:t>Cuenta No.</w:t>
                  </w:r>
                </w:p>
              </w:tc>
              <w:tc>
                <w:tcPr>
                  <w:tcW w:w="3573" w:type="dxa"/>
                  <w:shd w:val="clear" w:color="auto" w:fill="auto"/>
                  <w:vAlign w:val="center"/>
                </w:tcPr>
                <w:p w14:paraId="4144BD0C" w14:textId="77777777" w:rsidR="00E27346" w:rsidRPr="00B0484F" w:rsidRDefault="00E27346" w:rsidP="000E3EEF">
                  <w:pPr>
                    <w:pStyle w:val="Prrafodelista"/>
                    <w:autoSpaceDE w:val="0"/>
                    <w:autoSpaceDN w:val="0"/>
                    <w:adjustRightInd w:val="0"/>
                    <w:spacing w:line="276" w:lineRule="auto"/>
                    <w:ind w:left="0"/>
                    <w:jc w:val="center"/>
                    <w:rPr>
                      <w:rFonts w:ascii="Arial Narrow" w:hAnsi="Arial Narrow" w:cs="Arial"/>
                      <w:b/>
                      <w:bCs/>
                      <w:sz w:val="22"/>
                      <w:szCs w:val="22"/>
                    </w:rPr>
                  </w:pPr>
                  <w:r w:rsidRPr="00B0484F">
                    <w:rPr>
                      <w:rFonts w:ascii="Arial Narrow" w:hAnsi="Arial Narrow" w:cs="Arial"/>
                      <w:b/>
                      <w:bCs/>
                      <w:sz w:val="22"/>
                      <w:szCs w:val="22"/>
                    </w:rPr>
                    <w:t>Denominación</w:t>
                  </w:r>
                </w:p>
              </w:tc>
              <w:tc>
                <w:tcPr>
                  <w:tcW w:w="1576" w:type="dxa"/>
                  <w:shd w:val="clear" w:color="auto" w:fill="auto"/>
                  <w:vAlign w:val="center"/>
                </w:tcPr>
                <w:p w14:paraId="051549F5" w14:textId="77777777" w:rsidR="00E27346" w:rsidRPr="00B0484F" w:rsidRDefault="00E27346" w:rsidP="000E3EEF">
                  <w:pPr>
                    <w:pStyle w:val="Prrafodelista"/>
                    <w:autoSpaceDE w:val="0"/>
                    <w:autoSpaceDN w:val="0"/>
                    <w:adjustRightInd w:val="0"/>
                    <w:spacing w:line="276" w:lineRule="auto"/>
                    <w:ind w:left="0"/>
                    <w:jc w:val="center"/>
                    <w:rPr>
                      <w:rFonts w:ascii="Arial Narrow" w:hAnsi="Arial Narrow" w:cs="Arial"/>
                      <w:b/>
                      <w:bCs/>
                      <w:sz w:val="22"/>
                      <w:szCs w:val="22"/>
                    </w:rPr>
                  </w:pPr>
                  <w:r w:rsidRPr="00B0484F">
                    <w:rPr>
                      <w:rFonts w:ascii="Arial Narrow" w:hAnsi="Arial Narrow" w:cs="Arial"/>
                      <w:b/>
                      <w:bCs/>
                      <w:sz w:val="22"/>
                      <w:szCs w:val="22"/>
                    </w:rPr>
                    <w:t>Valor</w:t>
                  </w:r>
                </w:p>
              </w:tc>
            </w:tr>
            <w:tr w:rsidR="00E27346" w:rsidRPr="00490AC7" w14:paraId="1CEFC161" w14:textId="77777777" w:rsidTr="000E3EEF">
              <w:trPr>
                <w:trHeight w:val="567"/>
                <w:jc w:val="center"/>
              </w:trPr>
              <w:tc>
                <w:tcPr>
                  <w:tcW w:w="1388" w:type="dxa"/>
                  <w:shd w:val="clear" w:color="auto" w:fill="auto"/>
                  <w:vAlign w:val="center"/>
                </w:tcPr>
                <w:p w14:paraId="7DD46E91" w14:textId="70D5E87C" w:rsidR="00E27346" w:rsidRPr="00B0484F" w:rsidRDefault="00440231" w:rsidP="000E3EEF">
                  <w:pPr>
                    <w:pStyle w:val="Prrafodelista"/>
                    <w:autoSpaceDE w:val="0"/>
                    <w:autoSpaceDN w:val="0"/>
                    <w:adjustRightInd w:val="0"/>
                    <w:spacing w:line="276" w:lineRule="auto"/>
                    <w:ind w:left="0"/>
                    <w:jc w:val="both"/>
                    <w:rPr>
                      <w:rFonts w:ascii="Arial Narrow" w:hAnsi="Arial Narrow" w:cs="Arial"/>
                      <w:bCs/>
                      <w:sz w:val="22"/>
                      <w:szCs w:val="22"/>
                    </w:rPr>
                  </w:pPr>
                  <w:proofErr w:type="spellStart"/>
                  <w:r>
                    <w:rPr>
                      <w:rFonts w:ascii="Arial Narrow" w:hAnsi="Arial Narrow" w:cs="Arial"/>
                      <w:bCs/>
                      <w:sz w:val="22"/>
                      <w:szCs w:val="22"/>
                    </w:rPr>
                    <w:t>xxxxxxxxxxx</w:t>
                  </w:r>
                  <w:proofErr w:type="spellEnd"/>
                </w:p>
              </w:tc>
              <w:tc>
                <w:tcPr>
                  <w:tcW w:w="1134" w:type="dxa"/>
                  <w:shd w:val="clear" w:color="auto" w:fill="auto"/>
                  <w:vAlign w:val="center"/>
                </w:tcPr>
                <w:p w14:paraId="59A2B167" w14:textId="3DF7BF51" w:rsidR="00E27346" w:rsidRPr="00B0484F" w:rsidRDefault="00440231" w:rsidP="000E3EEF">
                  <w:pPr>
                    <w:pStyle w:val="Prrafodelista"/>
                    <w:autoSpaceDE w:val="0"/>
                    <w:autoSpaceDN w:val="0"/>
                    <w:adjustRightInd w:val="0"/>
                    <w:spacing w:line="276" w:lineRule="auto"/>
                    <w:ind w:left="0"/>
                    <w:jc w:val="both"/>
                    <w:rPr>
                      <w:rFonts w:ascii="Arial Narrow" w:hAnsi="Arial Narrow" w:cs="Arial"/>
                      <w:bCs/>
                      <w:sz w:val="22"/>
                      <w:szCs w:val="22"/>
                    </w:rPr>
                  </w:pPr>
                  <w:proofErr w:type="spellStart"/>
                  <w:r>
                    <w:rPr>
                      <w:rFonts w:ascii="Arial Narrow" w:hAnsi="Arial Narrow" w:cs="Arial"/>
                      <w:bCs/>
                      <w:sz w:val="22"/>
                      <w:szCs w:val="22"/>
                    </w:rPr>
                    <w:t>xxxxxxxxx</w:t>
                  </w:r>
                  <w:proofErr w:type="spellEnd"/>
                </w:p>
              </w:tc>
              <w:tc>
                <w:tcPr>
                  <w:tcW w:w="1276" w:type="dxa"/>
                  <w:shd w:val="clear" w:color="auto" w:fill="auto"/>
                  <w:vAlign w:val="center"/>
                </w:tcPr>
                <w:p w14:paraId="517C98A7" w14:textId="377D96AE" w:rsidR="00E27346" w:rsidRPr="00B0484F" w:rsidRDefault="00440231" w:rsidP="000E3EEF">
                  <w:pPr>
                    <w:pStyle w:val="Prrafodelista"/>
                    <w:autoSpaceDE w:val="0"/>
                    <w:autoSpaceDN w:val="0"/>
                    <w:adjustRightInd w:val="0"/>
                    <w:spacing w:line="276" w:lineRule="auto"/>
                    <w:ind w:left="0"/>
                    <w:jc w:val="both"/>
                    <w:rPr>
                      <w:rFonts w:ascii="Arial Narrow" w:hAnsi="Arial Narrow" w:cs="Arial"/>
                      <w:bCs/>
                      <w:sz w:val="22"/>
                      <w:szCs w:val="22"/>
                    </w:rPr>
                  </w:pPr>
                  <w:proofErr w:type="spellStart"/>
                  <w:r>
                    <w:rPr>
                      <w:rFonts w:ascii="Arial Narrow" w:hAnsi="Arial Narrow" w:cs="Arial"/>
                      <w:bCs/>
                      <w:sz w:val="22"/>
                      <w:szCs w:val="22"/>
                    </w:rPr>
                    <w:t>xxxxxxxxx</w:t>
                  </w:r>
                  <w:proofErr w:type="spellEnd"/>
                </w:p>
              </w:tc>
              <w:tc>
                <w:tcPr>
                  <w:tcW w:w="3573" w:type="dxa"/>
                  <w:shd w:val="clear" w:color="auto" w:fill="auto"/>
                  <w:vAlign w:val="center"/>
                </w:tcPr>
                <w:p w14:paraId="33F92F83" w14:textId="71E20D17" w:rsidR="00E27346" w:rsidRPr="00B0484F" w:rsidRDefault="00440231" w:rsidP="000E3EEF">
                  <w:pPr>
                    <w:pStyle w:val="Prrafodelista"/>
                    <w:autoSpaceDE w:val="0"/>
                    <w:autoSpaceDN w:val="0"/>
                    <w:adjustRightInd w:val="0"/>
                    <w:spacing w:line="276" w:lineRule="auto"/>
                    <w:ind w:left="0"/>
                    <w:jc w:val="both"/>
                    <w:rPr>
                      <w:rFonts w:ascii="Arial Narrow" w:hAnsi="Arial Narrow" w:cs="Arial"/>
                      <w:bCs/>
                      <w:sz w:val="22"/>
                      <w:szCs w:val="22"/>
                    </w:rPr>
                  </w:pPr>
                  <w:proofErr w:type="spellStart"/>
                  <w:r>
                    <w:rPr>
                      <w:rFonts w:ascii="Arial Narrow" w:hAnsi="Arial Narrow" w:cs="Arial"/>
                      <w:bCs/>
                      <w:sz w:val="22"/>
                      <w:szCs w:val="22"/>
                    </w:rPr>
                    <w:t>xxxxxxxxxxxx</w:t>
                  </w:r>
                  <w:proofErr w:type="spellEnd"/>
                </w:p>
              </w:tc>
              <w:tc>
                <w:tcPr>
                  <w:tcW w:w="1576" w:type="dxa"/>
                  <w:shd w:val="clear" w:color="auto" w:fill="auto"/>
                  <w:vAlign w:val="center"/>
                </w:tcPr>
                <w:p w14:paraId="79A07D31" w14:textId="625EFBCB" w:rsidR="00E27346" w:rsidRPr="00EE144D" w:rsidRDefault="00E27346" w:rsidP="00440231">
                  <w:pPr>
                    <w:pStyle w:val="Prrafodelista"/>
                    <w:autoSpaceDE w:val="0"/>
                    <w:autoSpaceDN w:val="0"/>
                    <w:adjustRightInd w:val="0"/>
                    <w:spacing w:line="276" w:lineRule="auto"/>
                    <w:ind w:left="0"/>
                    <w:jc w:val="both"/>
                    <w:rPr>
                      <w:rFonts w:ascii="Arial Narrow" w:hAnsi="Arial Narrow" w:cs="Arial"/>
                      <w:bCs/>
                      <w:sz w:val="22"/>
                      <w:szCs w:val="22"/>
                    </w:rPr>
                  </w:pPr>
                  <w:r w:rsidRPr="00B0484F">
                    <w:rPr>
                      <w:rFonts w:ascii="Arial Narrow" w:hAnsi="Arial Narrow" w:cs="Arial"/>
                      <w:bCs/>
                      <w:sz w:val="22"/>
                      <w:szCs w:val="22"/>
                    </w:rPr>
                    <w:t xml:space="preserve">$ </w:t>
                  </w:r>
                  <w:proofErr w:type="spellStart"/>
                  <w:r w:rsidR="00440231">
                    <w:rPr>
                      <w:rFonts w:ascii="Arial Narrow" w:hAnsi="Arial Narrow" w:cs="Arial"/>
                      <w:bCs/>
                      <w:sz w:val="22"/>
                      <w:szCs w:val="22"/>
                    </w:rPr>
                    <w:t>xxxxxxxx</w:t>
                  </w:r>
                  <w:proofErr w:type="spellEnd"/>
                </w:p>
              </w:tc>
            </w:tr>
          </w:tbl>
          <w:p w14:paraId="740F4A4B" w14:textId="77777777" w:rsidR="000C55AA" w:rsidRPr="00CC78EF" w:rsidRDefault="000C55AA" w:rsidP="00061E5D">
            <w:pPr>
              <w:pStyle w:val="MINUTAS"/>
              <w:spacing w:before="0" w:line="276" w:lineRule="auto"/>
              <w:ind w:left="0"/>
              <w:rPr>
                <w:rFonts w:ascii="Arial Narrow" w:hAnsi="Arial Narrow" w:cs="Arial"/>
                <w:b/>
                <w:sz w:val="21"/>
                <w:szCs w:val="21"/>
                <w:lang w:val="es-CO"/>
              </w:rPr>
            </w:pPr>
          </w:p>
        </w:tc>
      </w:tr>
      <w:tr w:rsidR="00B16BDE" w:rsidRPr="00CC78EF" w14:paraId="282D2BF3" w14:textId="77777777" w:rsidTr="003F0FA2">
        <w:trPr>
          <w:jc w:val="center"/>
        </w:trPr>
        <w:tc>
          <w:tcPr>
            <w:tcW w:w="9374" w:type="dxa"/>
            <w:gridSpan w:val="3"/>
            <w:vAlign w:val="center"/>
          </w:tcPr>
          <w:p w14:paraId="290B0E37" w14:textId="77777777" w:rsidR="00B16BDE" w:rsidRPr="00CC78EF" w:rsidRDefault="00B16BDE" w:rsidP="00061E5D">
            <w:pPr>
              <w:spacing w:line="276" w:lineRule="auto"/>
              <w:jc w:val="both"/>
              <w:rPr>
                <w:rFonts w:ascii="Arial Narrow" w:hAnsi="Arial Narrow" w:cs="Arial"/>
                <w:sz w:val="21"/>
                <w:szCs w:val="21"/>
              </w:rPr>
            </w:pPr>
            <w:r w:rsidRPr="00CC78EF">
              <w:rPr>
                <w:rFonts w:ascii="Arial Narrow" w:hAnsi="Arial Narrow" w:cs="Arial"/>
                <w:b/>
                <w:sz w:val="21"/>
                <w:szCs w:val="21"/>
              </w:rPr>
              <w:t xml:space="preserve">SÉPTIMA. -SUPERVISIÓN. </w:t>
            </w:r>
            <w:r w:rsidR="00724C92" w:rsidRPr="00CC78EF">
              <w:rPr>
                <w:rFonts w:ascii="Arial Narrow" w:hAnsi="Arial Narrow" w:cs="Arial"/>
                <w:sz w:val="21"/>
                <w:szCs w:val="21"/>
              </w:rPr>
              <w:t xml:space="preserve">La Subdirección Técnica, realizará la supervisión para garantizar el debido cumplimiento del objeto contractual, quien también deberá suscribir el acta de inicio, previa verificación de los requisitos para la ejecución del contrato, efectuará el seguimiento continuo del cumplimiento del contrato, certificará el cumplimiento del objeto contractual por parte del (la) Contratista y proyectará la respectiva liquidación del contrato, una vez realizada la devolución a satisfacción de los bienes oficiales, documentos, bases de datos, archivos e información encomendada al (la) Contratista para el normal desempeño de sus actividades, conforme al acta de entrega. </w:t>
            </w:r>
            <w:r w:rsidR="00724C92" w:rsidRPr="00CC78EF">
              <w:rPr>
                <w:rFonts w:ascii="Arial Narrow" w:hAnsi="Arial Narrow"/>
                <w:sz w:val="21"/>
                <w:szCs w:val="21"/>
              </w:rPr>
              <w:t xml:space="preserve">También será responsabilidad del Supervisor, realizar el debido seguimiento contable y presupuestal al contrato, así como la verificación del expediente contractual en las plataformas que tanto los entes de control como las entidades públicas dispongan dentro de los principios de transparencia contractual. </w:t>
            </w:r>
            <w:r w:rsidR="00724C92" w:rsidRPr="00CC78EF">
              <w:rPr>
                <w:rFonts w:ascii="Arial Narrow" w:hAnsi="Arial Narrow" w:cs="Arial"/>
                <w:sz w:val="21"/>
                <w:szCs w:val="21"/>
              </w:rPr>
              <w:t>De igual manera, el Supervisor dará cumplimiento a las obligaciones y funciones establecidas en el Estatuto de Contratación Pública, Ley 80 de 1993, Ley 1150 de 2007 y el Estatuto Anticorrupción Ley 1474 de 2011, en materia de supervisión de contratos estatales.</w:t>
            </w:r>
          </w:p>
        </w:tc>
      </w:tr>
      <w:tr w:rsidR="00B16BDE" w:rsidRPr="00CC78EF" w14:paraId="40EF397E" w14:textId="77777777" w:rsidTr="00180606">
        <w:trPr>
          <w:trHeight w:val="307"/>
          <w:jc w:val="center"/>
        </w:trPr>
        <w:tc>
          <w:tcPr>
            <w:tcW w:w="9374" w:type="dxa"/>
            <w:gridSpan w:val="3"/>
            <w:vAlign w:val="center"/>
          </w:tcPr>
          <w:p w14:paraId="67FBC631" w14:textId="77777777" w:rsidR="000C55AA" w:rsidRPr="00CC78EF" w:rsidRDefault="00B16BDE" w:rsidP="00061E5D">
            <w:pPr>
              <w:pStyle w:val="Encabezado"/>
              <w:spacing w:line="276" w:lineRule="auto"/>
              <w:jc w:val="both"/>
              <w:rPr>
                <w:rFonts w:ascii="Arial Narrow" w:hAnsi="Arial Narrow" w:cs="Calibri"/>
                <w:sz w:val="21"/>
                <w:szCs w:val="21"/>
              </w:rPr>
            </w:pPr>
            <w:r w:rsidRPr="00CC78EF">
              <w:rPr>
                <w:rFonts w:ascii="Arial Narrow" w:hAnsi="Arial Narrow" w:cs="Arial"/>
                <w:b/>
                <w:sz w:val="21"/>
                <w:szCs w:val="21"/>
              </w:rPr>
              <w:t xml:space="preserve">OCTAVA. -GARANTÍAS. </w:t>
            </w:r>
            <w:r w:rsidRPr="00CC78EF">
              <w:rPr>
                <w:rFonts w:ascii="Arial Narrow" w:hAnsi="Arial Narrow" w:cs="Calibri"/>
                <w:sz w:val="21"/>
                <w:szCs w:val="21"/>
              </w:rPr>
              <w:t xml:space="preserve">En razón a la naturaleza, cuantía y estudio previo del presente contrato, INVIPASTO no </w:t>
            </w:r>
            <w:r w:rsidRPr="00CC78EF">
              <w:rPr>
                <w:rFonts w:ascii="Arial Narrow" w:hAnsi="Arial Narrow" w:cs="Calibri"/>
                <w:sz w:val="21"/>
                <w:szCs w:val="21"/>
              </w:rPr>
              <w:lastRenderedPageBreak/>
              <w:t>exigirá constitución de garantías, de conformidad con lo previsto en el artículo 2.2.1.2.1.4.5 del Decreto 1082 de 2015.</w:t>
            </w:r>
          </w:p>
        </w:tc>
      </w:tr>
      <w:tr w:rsidR="00B16BDE" w:rsidRPr="00CC78EF" w14:paraId="48312CEB" w14:textId="77777777" w:rsidTr="003F0FA2">
        <w:trPr>
          <w:jc w:val="center"/>
        </w:trPr>
        <w:tc>
          <w:tcPr>
            <w:tcW w:w="9374" w:type="dxa"/>
            <w:gridSpan w:val="3"/>
            <w:vAlign w:val="center"/>
          </w:tcPr>
          <w:p w14:paraId="347D5BA2" w14:textId="77777777" w:rsidR="000C55AA" w:rsidRPr="00CC78EF" w:rsidRDefault="00B16BDE" w:rsidP="0024482C">
            <w:pPr>
              <w:pStyle w:val="MINUTAS"/>
              <w:spacing w:before="0" w:line="276" w:lineRule="auto"/>
              <w:ind w:left="0" w:right="0"/>
              <w:rPr>
                <w:rFonts w:ascii="Arial Narrow" w:hAnsi="Arial Narrow" w:cs="Arial"/>
                <w:b/>
                <w:sz w:val="21"/>
                <w:szCs w:val="21"/>
                <w:lang w:val="es-CO"/>
              </w:rPr>
            </w:pPr>
            <w:r w:rsidRPr="00CC78EF">
              <w:rPr>
                <w:rFonts w:ascii="Arial Narrow" w:hAnsi="Arial Narrow" w:cs="Arial"/>
                <w:b/>
                <w:sz w:val="21"/>
                <w:szCs w:val="21"/>
                <w:lang w:val="es-CO"/>
              </w:rPr>
              <w:lastRenderedPageBreak/>
              <w:t>NOVENA. - INHABILIDADES E INCOMPATIBILIDADES</w:t>
            </w:r>
            <w:r w:rsidRPr="00CC78EF">
              <w:rPr>
                <w:rFonts w:ascii="Arial Narrow" w:hAnsi="Arial Narrow" w:cs="Arial"/>
                <w:sz w:val="21"/>
                <w:szCs w:val="21"/>
                <w:lang w:val="es-CO"/>
              </w:rPr>
              <w:t>. El CONTRATISTA, con la suscripción del presente contrato y bajo juramento, manifiesta que no se halla incurso en las causales de inhabilidad e incompatibilidad, o prohibiciones para contratar con INVIPASTO. (Artículo 126, 127 C.P., artículo 8 Ley 80 de 1993, Ley 136 de 1994, Ley 1148 de 2007, y disposiciones legales vigentes).</w:t>
            </w:r>
          </w:p>
        </w:tc>
      </w:tr>
      <w:tr w:rsidR="00B16BDE" w:rsidRPr="00CC78EF" w14:paraId="6E8A5DE4" w14:textId="77777777" w:rsidTr="003F0FA2">
        <w:trPr>
          <w:jc w:val="center"/>
        </w:trPr>
        <w:tc>
          <w:tcPr>
            <w:tcW w:w="9374" w:type="dxa"/>
            <w:gridSpan w:val="3"/>
            <w:vAlign w:val="center"/>
          </w:tcPr>
          <w:p w14:paraId="21950FC3" w14:textId="77777777" w:rsidR="000C55AA" w:rsidRPr="00CC78EF" w:rsidRDefault="00B16BDE" w:rsidP="0024482C">
            <w:pPr>
              <w:pStyle w:val="MINUTAS"/>
              <w:spacing w:before="0" w:line="276" w:lineRule="auto"/>
              <w:ind w:left="0" w:right="0"/>
              <w:rPr>
                <w:rFonts w:ascii="Arial Narrow" w:hAnsi="Arial Narrow" w:cs="Arial"/>
                <w:b/>
                <w:sz w:val="21"/>
                <w:szCs w:val="21"/>
                <w:lang w:val="es-CO"/>
              </w:rPr>
            </w:pPr>
            <w:r w:rsidRPr="00CC78EF">
              <w:rPr>
                <w:rFonts w:ascii="Arial Narrow" w:hAnsi="Arial Narrow" w:cs="Arial"/>
                <w:b/>
                <w:sz w:val="21"/>
                <w:szCs w:val="21"/>
                <w:lang w:val="es-CO"/>
              </w:rPr>
              <w:t xml:space="preserve">DÉCIMA. -CASO FORTUITO Y FUERZA MAYOR. </w:t>
            </w:r>
            <w:r w:rsidRPr="00CC78EF">
              <w:rPr>
                <w:rFonts w:ascii="Arial Narrow" w:eastAsia="Calibri" w:hAnsi="Arial Narrow"/>
                <w:sz w:val="21"/>
                <w:szCs w:val="21"/>
                <w:lang w:val="es-CO" w:eastAsia="en-US"/>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w:t>
            </w:r>
          </w:p>
        </w:tc>
      </w:tr>
      <w:tr w:rsidR="00B16BDE" w:rsidRPr="00CC78EF" w14:paraId="4C0D54A0" w14:textId="77777777" w:rsidTr="003F0FA2">
        <w:trPr>
          <w:jc w:val="center"/>
        </w:trPr>
        <w:tc>
          <w:tcPr>
            <w:tcW w:w="9374" w:type="dxa"/>
            <w:gridSpan w:val="3"/>
            <w:vAlign w:val="center"/>
          </w:tcPr>
          <w:p w14:paraId="4D40DA8E" w14:textId="77777777" w:rsidR="000C55AA" w:rsidRPr="00CC78EF" w:rsidRDefault="00B16BDE" w:rsidP="0024482C">
            <w:pPr>
              <w:pStyle w:val="MINUTAS"/>
              <w:spacing w:before="0" w:line="276" w:lineRule="auto"/>
              <w:ind w:left="0" w:right="0"/>
              <w:rPr>
                <w:rFonts w:ascii="Arial Narrow" w:eastAsia="Calibri" w:hAnsi="Arial Narrow"/>
                <w:sz w:val="21"/>
                <w:szCs w:val="21"/>
                <w:lang w:val="es-CO" w:eastAsia="en-US"/>
              </w:rPr>
            </w:pPr>
            <w:r w:rsidRPr="00CC78EF">
              <w:rPr>
                <w:rFonts w:ascii="Arial Narrow" w:hAnsi="Arial Narrow" w:cs="Arial"/>
                <w:b/>
                <w:sz w:val="21"/>
                <w:szCs w:val="21"/>
                <w:lang w:val="es-CO"/>
              </w:rPr>
              <w:t>DÉCIMA PRIMERA. -</w:t>
            </w:r>
            <w:r w:rsidRPr="00CC78EF">
              <w:rPr>
                <w:rFonts w:ascii="Arial Narrow" w:eastAsia="Calibri" w:hAnsi="Arial Narrow"/>
                <w:b/>
                <w:sz w:val="21"/>
                <w:szCs w:val="21"/>
                <w:lang w:val="es-CO" w:eastAsia="en-US"/>
              </w:rPr>
              <w:t>SUSPENSIÓN.</w:t>
            </w:r>
            <w:r w:rsidRPr="00CC78EF">
              <w:rPr>
                <w:rFonts w:ascii="Arial Narrow" w:eastAsia="Calibri" w:hAnsi="Arial Narrow"/>
                <w:sz w:val="21"/>
                <w:szCs w:val="21"/>
                <w:lang w:val="es-CO" w:eastAsia="en-US"/>
              </w:rPr>
              <w:t xml:space="preserve"> Las partes de común acuerdo podrán suspender los plazos del contrato cuando se presenten circunstancias que así lo justifiquen, siempre y cuando con ello, no se causen perjuicios al Instituto ni se originen mayores costos para </w:t>
            </w:r>
            <w:r w:rsidRPr="00CC78EF">
              <w:rPr>
                <w:rFonts w:ascii="Arial Narrow" w:eastAsia="Calibri" w:hAnsi="Arial Narrow"/>
                <w:b/>
                <w:sz w:val="21"/>
                <w:szCs w:val="21"/>
                <w:lang w:val="es-CO" w:eastAsia="en-US"/>
              </w:rPr>
              <w:t>INVIPASTO</w:t>
            </w:r>
            <w:r w:rsidRPr="00CC78EF">
              <w:rPr>
                <w:rFonts w:ascii="Arial Narrow" w:eastAsia="Calibri" w:hAnsi="Arial Narrow"/>
                <w:sz w:val="21"/>
                <w:szCs w:val="21"/>
                <w:lang w:val="es-CO" w:eastAsia="en-US"/>
              </w:rPr>
              <w:t>. De la suspensión se dejará constancia en acta suscrita por las partes, en la cual se fijarán los mecanismos para valorar, reconocer o modificar los costos y/u otras condiciones del contrato. Para levantar la suspensión se suscribirá un acta de reinicio del plazo contractual.</w:t>
            </w:r>
          </w:p>
        </w:tc>
      </w:tr>
      <w:tr w:rsidR="00B16BDE" w:rsidRPr="00CC78EF" w14:paraId="269C24B5" w14:textId="77777777" w:rsidTr="003F0FA2">
        <w:trPr>
          <w:jc w:val="center"/>
        </w:trPr>
        <w:tc>
          <w:tcPr>
            <w:tcW w:w="9374" w:type="dxa"/>
            <w:gridSpan w:val="3"/>
            <w:vAlign w:val="center"/>
          </w:tcPr>
          <w:p w14:paraId="36744C34" w14:textId="77777777" w:rsidR="000C55AA" w:rsidRPr="00CC78EF" w:rsidRDefault="00B16BDE" w:rsidP="0024482C">
            <w:pPr>
              <w:pStyle w:val="MINUTAS"/>
              <w:spacing w:before="0" w:line="276" w:lineRule="auto"/>
              <w:ind w:left="0" w:right="0"/>
              <w:rPr>
                <w:rFonts w:ascii="Arial Narrow" w:eastAsia="Calibri" w:hAnsi="Arial Narrow"/>
                <w:sz w:val="21"/>
                <w:szCs w:val="21"/>
                <w:lang w:val="es-CO" w:eastAsia="en-US"/>
              </w:rPr>
            </w:pPr>
            <w:r w:rsidRPr="00CC78EF">
              <w:rPr>
                <w:rFonts w:ascii="Arial Narrow" w:hAnsi="Arial Narrow" w:cs="Arial"/>
                <w:b/>
                <w:sz w:val="21"/>
                <w:szCs w:val="21"/>
                <w:lang w:val="es-CO"/>
              </w:rPr>
              <w:t xml:space="preserve">DÉCIMA SEGUNDA. - </w:t>
            </w:r>
            <w:r w:rsidRPr="00CC78EF">
              <w:rPr>
                <w:rFonts w:ascii="Arial Narrow" w:eastAsia="Calibri" w:hAnsi="Arial Narrow"/>
                <w:b/>
                <w:sz w:val="21"/>
                <w:szCs w:val="21"/>
                <w:lang w:val="es-CO" w:eastAsia="en-US"/>
              </w:rPr>
              <w:t>CONFIDENCIALIDAD.</w:t>
            </w:r>
            <w:r w:rsidRPr="00CC78EF">
              <w:rPr>
                <w:rFonts w:ascii="Arial Narrow" w:eastAsia="Calibri" w:hAnsi="Arial Narrow"/>
                <w:sz w:val="21"/>
                <w:szCs w:val="21"/>
                <w:lang w:val="es-CO" w:eastAsia="en-US"/>
              </w:rPr>
              <w:t xml:space="preserve"> En caso de que exista información sujeta a alguna reserva legal, las partes deben mantener la confidencialidad de esta información. Para ello, debe comunicar a la otra parte que la información suministrada tiene el carácter de confidencial. El </w:t>
            </w:r>
            <w:r w:rsidRPr="00CC78EF">
              <w:rPr>
                <w:rFonts w:ascii="Arial Narrow" w:eastAsia="Calibri" w:hAnsi="Arial Narrow"/>
                <w:b/>
                <w:sz w:val="21"/>
                <w:szCs w:val="21"/>
                <w:lang w:val="es-CO" w:eastAsia="en-US"/>
              </w:rPr>
              <w:t xml:space="preserve">Contratista </w:t>
            </w:r>
            <w:r w:rsidRPr="00CC78EF">
              <w:rPr>
                <w:rFonts w:ascii="Arial Narrow" w:eastAsia="Calibri" w:hAnsi="Arial Narrow"/>
                <w:sz w:val="21"/>
                <w:szCs w:val="21"/>
                <w:lang w:val="es-CO" w:eastAsia="en-US"/>
              </w:rPr>
              <w:t xml:space="preserve">asumirá la responsabilidad frente a </w:t>
            </w:r>
            <w:r w:rsidRPr="00CC78EF">
              <w:rPr>
                <w:rFonts w:ascii="Arial Narrow" w:eastAsia="Calibri" w:hAnsi="Arial Narrow"/>
                <w:b/>
                <w:sz w:val="21"/>
                <w:szCs w:val="21"/>
                <w:lang w:val="es-CO" w:eastAsia="en-US"/>
              </w:rPr>
              <w:t>INVIPASTO</w:t>
            </w:r>
            <w:r w:rsidRPr="00CC78EF">
              <w:rPr>
                <w:rFonts w:ascii="Arial Narrow" w:eastAsia="Calibri" w:hAnsi="Arial Narrow"/>
                <w:sz w:val="21"/>
                <w:szCs w:val="21"/>
                <w:lang w:val="es-CO" w:eastAsia="en-US"/>
              </w:rPr>
              <w:t xml:space="preserve"> por los daños y perjuicios que se generen en caso que esta cláusula no sea respetada.</w:t>
            </w:r>
          </w:p>
        </w:tc>
      </w:tr>
      <w:tr w:rsidR="00B16BDE" w:rsidRPr="00CC78EF" w14:paraId="51D5C05C" w14:textId="77777777" w:rsidTr="003F0FA2">
        <w:trPr>
          <w:jc w:val="center"/>
        </w:trPr>
        <w:tc>
          <w:tcPr>
            <w:tcW w:w="9374" w:type="dxa"/>
            <w:gridSpan w:val="3"/>
            <w:vAlign w:val="center"/>
          </w:tcPr>
          <w:p w14:paraId="59F3BB97" w14:textId="7120F65B" w:rsidR="0008462D" w:rsidRPr="00CC78EF" w:rsidRDefault="00B16BDE" w:rsidP="002D0B63">
            <w:pPr>
              <w:pStyle w:val="MINUTAS"/>
              <w:spacing w:before="0" w:line="276" w:lineRule="auto"/>
              <w:ind w:left="0" w:right="0"/>
              <w:rPr>
                <w:rFonts w:ascii="Arial Narrow" w:hAnsi="Arial Narrow" w:cs="Arial"/>
                <w:sz w:val="21"/>
                <w:szCs w:val="21"/>
                <w:lang w:val="es-CO"/>
              </w:rPr>
            </w:pPr>
            <w:r w:rsidRPr="00CC78EF">
              <w:rPr>
                <w:rFonts w:ascii="Arial Narrow" w:hAnsi="Arial Narrow" w:cs="Arial"/>
                <w:b/>
                <w:sz w:val="21"/>
                <w:szCs w:val="21"/>
                <w:lang w:val="es-CO"/>
              </w:rPr>
              <w:t xml:space="preserve">DÉCIMA TERCERA. - RELACIÓN LABORAL E INDEMNIDAD. </w:t>
            </w:r>
            <w:r w:rsidRPr="00CC78EF">
              <w:rPr>
                <w:rFonts w:ascii="Arial Narrow" w:hAnsi="Arial Narrow" w:cs="Arial"/>
                <w:sz w:val="21"/>
                <w:szCs w:val="21"/>
                <w:lang w:val="es-CO"/>
              </w:rPr>
              <w:t xml:space="preserve">El desarrollo del presente contrato, las obligaciones y las actividades acordadas previamente, serán ejecutadas por el Contratista bajo su responsabilidad, sin subordinación y con autonomía respecto a </w:t>
            </w:r>
            <w:r w:rsidRPr="00CC78EF">
              <w:rPr>
                <w:rFonts w:ascii="Arial Narrow" w:hAnsi="Arial Narrow" w:cs="Arial"/>
                <w:b/>
                <w:bCs/>
                <w:sz w:val="21"/>
                <w:szCs w:val="21"/>
                <w:lang w:val="es-CO"/>
              </w:rPr>
              <w:t>INVIPASTO</w:t>
            </w:r>
            <w:r w:rsidRPr="00CC78EF">
              <w:rPr>
                <w:rFonts w:ascii="Arial Narrow" w:hAnsi="Arial Narrow" w:cs="Arial"/>
                <w:sz w:val="21"/>
                <w:szCs w:val="21"/>
                <w:lang w:val="es-CO"/>
              </w:rPr>
              <w:t xml:space="preserve">, en consecuencia, el presente contrato no genera ninguna relación laboral, ni con el personal que vincule para su ejecución; tampoco genera el pago de salarios, prestaciones sociales, ni ningún emolumento diferente al valor antes señalado. </w:t>
            </w:r>
          </w:p>
          <w:p w14:paraId="1897ED2F" w14:textId="77777777" w:rsidR="00180606" w:rsidRPr="00CC78EF" w:rsidRDefault="00180606" w:rsidP="002D0B63">
            <w:pPr>
              <w:pStyle w:val="MINUTAS"/>
              <w:spacing w:before="0" w:line="276" w:lineRule="auto"/>
              <w:ind w:left="0" w:right="0"/>
              <w:rPr>
                <w:rFonts w:ascii="Arial Narrow" w:hAnsi="Arial Narrow" w:cs="Arial"/>
                <w:sz w:val="21"/>
                <w:szCs w:val="21"/>
                <w:lang w:val="es-CO"/>
              </w:rPr>
            </w:pPr>
          </w:p>
          <w:p w14:paraId="76706B6A" w14:textId="77777777" w:rsidR="00724C92" w:rsidRPr="00CC78EF" w:rsidRDefault="00B16BDE" w:rsidP="002D0B63">
            <w:pPr>
              <w:pStyle w:val="MINUTAS"/>
              <w:spacing w:before="0" w:line="276" w:lineRule="auto"/>
              <w:ind w:left="0" w:right="0"/>
              <w:rPr>
                <w:rFonts w:ascii="Arial Narrow" w:hAnsi="Arial Narrow" w:cs="Arial"/>
                <w:sz w:val="21"/>
                <w:szCs w:val="21"/>
                <w:lang w:val="es-CO"/>
              </w:rPr>
            </w:pPr>
            <w:r w:rsidRPr="00CC78EF">
              <w:rPr>
                <w:rFonts w:ascii="Arial Narrow" w:hAnsi="Arial Narrow" w:cs="Arial"/>
                <w:sz w:val="21"/>
                <w:szCs w:val="21"/>
                <w:lang w:val="es-CO"/>
              </w:rPr>
              <w:t xml:space="preserve">Así mismo, el </w:t>
            </w:r>
            <w:r w:rsidRPr="00CC78EF">
              <w:rPr>
                <w:rFonts w:ascii="Arial Narrow" w:hAnsi="Arial Narrow" w:cs="Arial"/>
                <w:b/>
                <w:sz w:val="21"/>
                <w:szCs w:val="21"/>
                <w:lang w:val="es-CO"/>
              </w:rPr>
              <w:t xml:space="preserve">Contratista </w:t>
            </w:r>
            <w:r w:rsidRPr="00CC78EF">
              <w:rPr>
                <w:rFonts w:ascii="Arial Narrow" w:hAnsi="Arial Narrow" w:cs="Arial"/>
                <w:sz w:val="21"/>
                <w:szCs w:val="21"/>
                <w:lang w:val="es-CO"/>
              </w:rPr>
              <w:t xml:space="preserve">mantendrá indemne a </w:t>
            </w:r>
            <w:r w:rsidRPr="00CC78EF">
              <w:rPr>
                <w:rFonts w:ascii="Arial Narrow" w:hAnsi="Arial Narrow" w:cs="Arial"/>
                <w:b/>
                <w:sz w:val="21"/>
                <w:szCs w:val="21"/>
                <w:lang w:val="es-CO"/>
              </w:rPr>
              <w:t>INVIPASTO</w:t>
            </w:r>
            <w:r w:rsidRPr="00CC78EF">
              <w:rPr>
                <w:rFonts w:ascii="Arial Narrow" w:hAnsi="Arial Narrow" w:cs="Arial"/>
                <w:sz w:val="21"/>
                <w:szCs w:val="21"/>
                <w:lang w:val="es-CO"/>
              </w:rPr>
              <w:t xml:space="preserve"> de cualquier reclamación proveniente de terceros que tenga como causa las actuaciones del Contratista.</w:t>
            </w:r>
          </w:p>
        </w:tc>
      </w:tr>
      <w:tr w:rsidR="00B16BDE" w:rsidRPr="00CC78EF" w14:paraId="3A86709D" w14:textId="77777777" w:rsidTr="003F0FA2">
        <w:trPr>
          <w:jc w:val="center"/>
        </w:trPr>
        <w:tc>
          <w:tcPr>
            <w:tcW w:w="9374" w:type="dxa"/>
            <w:gridSpan w:val="3"/>
            <w:vAlign w:val="center"/>
          </w:tcPr>
          <w:p w14:paraId="10417732" w14:textId="77777777" w:rsidR="000C55AA" w:rsidRPr="00CC78EF" w:rsidRDefault="00B16BDE" w:rsidP="002D0B63">
            <w:pPr>
              <w:pStyle w:val="MINUTAS"/>
              <w:spacing w:before="0" w:line="276" w:lineRule="auto"/>
              <w:ind w:left="0" w:right="0"/>
              <w:rPr>
                <w:rFonts w:ascii="Arial Narrow" w:hAnsi="Arial Narrow" w:cs="Arial"/>
                <w:sz w:val="21"/>
                <w:szCs w:val="21"/>
                <w:lang w:val="es-CO"/>
              </w:rPr>
            </w:pPr>
            <w:r w:rsidRPr="00CC78EF">
              <w:rPr>
                <w:rFonts w:ascii="Arial Narrow" w:hAnsi="Arial Narrow" w:cs="Arial"/>
                <w:b/>
                <w:sz w:val="21"/>
                <w:szCs w:val="21"/>
                <w:lang w:val="es-CO"/>
              </w:rPr>
              <w:t>DÉCIMA CUARTA. -RÉGIMEN LEGAL.</w:t>
            </w:r>
            <w:r w:rsidRPr="00CC78EF">
              <w:rPr>
                <w:rFonts w:ascii="Arial Narrow" w:hAnsi="Arial Narrow" w:cs="Arial"/>
                <w:bCs/>
                <w:sz w:val="21"/>
                <w:szCs w:val="21"/>
                <w:lang w:val="es-CO"/>
              </w:rPr>
              <w:t xml:space="preserve"> El presente contrato </w:t>
            </w:r>
            <w:r w:rsidRPr="00CC78EF">
              <w:rPr>
                <w:rFonts w:ascii="Arial Narrow" w:hAnsi="Arial Narrow" w:cs="Arial"/>
                <w:sz w:val="21"/>
                <w:szCs w:val="21"/>
                <w:lang w:val="es-CO"/>
              </w:rPr>
              <w:t>se regirá por las Leyes 80 de 1993, 1150 de 2007, y las disposiciones reglamentarias o que las modifiquen, complementen o sustituyan.</w:t>
            </w:r>
          </w:p>
        </w:tc>
      </w:tr>
      <w:tr w:rsidR="00B16BDE" w:rsidRPr="00CC78EF" w14:paraId="1E84D9D9" w14:textId="77777777" w:rsidTr="003F0FA2">
        <w:trPr>
          <w:jc w:val="center"/>
        </w:trPr>
        <w:tc>
          <w:tcPr>
            <w:tcW w:w="9374" w:type="dxa"/>
            <w:gridSpan w:val="3"/>
            <w:vAlign w:val="center"/>
          </w:tcPr>
          <w:p w14:paraId="529AFA65" w14:textId="77777777" w:rsidR="002F48F0" w:rsidRPr="00CC78EF" w:rsidRDefault="00B16BDE" w:rsidP="007226FA">
            <w:pPr>
              <w:pStyle w:val="MINUTAS"/>
              <w:spacing w:before="0" w:line="276" w:lineRule="auto"/>
              <w:ind w:left="0" w:right="0"/>
              <w:rPr>
                <w:rFonts w:ascii="Arial Narrow" w:hAnsi="Arial Narrow" w:cs="Arial"/>
                <w:b/>
                <w:sz w:val="21"/>
                <w:szCs w:val="21"/>
                <w:lang w:val="es-CO"/>
              </w:rPr>
            </w:pPr>
            <w:r w:rsidRPr="00CC78EF">
              <w:rPr>
                <w:rFonts w:ascii="Arial Narrow" w:hAnsi="Arial Narrow" w:cs="Arial"/>
                <w:b/>
                <w:sz w:val="21"/>
                <w:szCs w:val="21"/>
                <w:lang w:val="es-CO"/>
              </w:rPr>
              <w:t>DÉCIMA QUINTA. -</w:t>
            </w:r>
            <w:r w:rsidRPr="00CC78EF">
              <w:rPr>
                <w:rFonts w:ascii="Arial Narrow" w:eastAsia="Calibri" w:hAnsi="Arial Narrow"/>
                <w:b/>
                <w:sz w:val="21"/>
                <w:szCs w:val="21"/>
                <w:lang w:val="es-CO" w:eastAsia="en-US"/>
              </w:rPr>
              <w:t xml:space="preserve">INTERPRETACIÓN, MODIFICACIÓN, TERMINACIÓN, Y CADUCIDAD DEL CONTRATO. </w:t>
            </w:r>
            <w:r w:rsidRPr="00CC78EF">
              <w:rPr>
                <w:rFonts w:ascii="Arial Narrow" w:eastAsia="Calibri" w:hAnsi="Arial Narrow"/>
                <w:sz w:val="21"/>
                <w:szCs w:val="21"/>
                <w:lang w:val="es-CO" w:eastAsia="en-US"/>
              </w:rPr>
              <w:t xml:space="preserve"> En el presente contrato se entienden incorporadas las cláusulas previstas en los artículos 14 al 18 de la Ley 80 de 1993.</w:t>
            </w:r>
          </w:p>
        </w:tc>
      </w:tr>
      <w:tr w:rsidR="00B16BDE" w:rsidRPr="00CC78EF" w14:paraId="547F0AD9" w14:textId="77777777" w:rsidTr="003F0FA2">
        <w:trPr>
          <w:jc w:val="center"/>
        </w:trPr>
        <w:tc>
          <w:tcPr>
            <w:tcW w:w="9374" w:type="dxa"/>
            <w:gridSpan w:val="3"/>
            <w:vAlign w:val="center"/>
          </w:tcPr>
          <w:p w14:paraId="69A6158C" w14:textId="77777777" w:rsidR="00B16BDE" w:rsidRPr="00CC78EF" w:rsidRDefault="00B16BDE" w:rsidP="007226FA">
            <w:pPr>
              <w:pStyle w:val="MINUTAS"/>
              <w:spacing w:before="0" w:line="276" w:lineRule="auto"/>
              <w:ind w:left="0" w:right="0"/>
              <w:rPr>
                <w:rFonts w:ascii="Arial Narrow" w:hAnsi="Arial Narrow" w:cs="Arial"/>
                <w:sz w:val="21"/>
                <w:szCs w:val="21"/>
                <w:lang w:val="es-CO"/>
              </w:rPr>
            </w:pPr>
            <w:r w:rsidRPr="00CC78EF">
              <w:rPr>
                <w:rFonts w:ascii="Arial Narrow" w:hAnsi="Arial Narrow" w:cs="Arial"/>
                <w:b/>
                <w:bCs/>
                <w:sz w:val="21"/>
                <w:szCs w:val="21"/>
                <w:lang w:val="es-CO"/>
              </w:rPr>
              <w:t xml:space="preserve">DÉCIMA SEXTA. - MULTAS Y CLÁUSULA PENAL PECUNIARIA. </w:t>
            </w:r>
            <w:r w:rsidRPr="00CC78EF">
              <w:rPr>
                <w:rFonts w:ascii="Arial Narrow" w:hAnsi="Arial Narrow" w:cs="Arial"/>
                <w:sz w:val="21"/>
                <w:szCs w:val="21"/>
                <w:lang w:val="es-CO"/>
              </w:rPr>
              <w:t xml:space="preserve">De conformidad con lo dispuesto en el artículo 17 de la Ley 1150 de 2007, para imputar al valor de los perjuicios que pudiese sufrir </w:t>
            </w:r>
            <w:r w:rsidRPr="00CC78EF">
              <w:rPr>
                <w:rFonts w:ascii="Arial Narrow" w:hAnsi="Arial Narrow" w:cs="Arial"/>
                <w:b/>
                <w:sz w:val="21"/>
                <w:szCs w:val="21"/>
                <w:lang w:val="es-CO"/>
              </w:rPr>
              <w:t>INVIPASTO</w:t>
            </w:r>
            <w:r w:rsidRPr="00CC78EF">
              <w:rPr>
                <w:rFonts w:ascii="Arial Narrow" w:hAnsi="Arial Narrow" w:cs="Arial"/>
                <w:sz w:val="21"/>
                <w:szCs w:val="21"/>
                <w:lang w:val="es-CO"/>
              </w:rPr>
              <w:t xml:space="preserve"> en caso de declaratoria de caducidad o incumplimiento, total o parcial de las obligaciones a cargo del </w:t>
            </w:r>
            <w:r w:rsidRPr="00CC78EF">
              <w:rPr>
                <w:rFonts w:ascii="Arial Narrow" w:hAnsi="Arial Narrow" w:cs="Arial"/>
                <w:b/>
                <w:sz w:val="21"/>
                <w:szCs w:val="21"/>
                <w:lang w:val="es-CO"/>
              </w:rPr>
              <w:t>CONTRATISTA</w:t>
            </w:r>
            <w:r w:rsidRPr="00CC78EF">
              <w:rPr>
                <w:rFonts w:ascii="Arial Narrow" w:hAnsi="Arial Narrow" w:cs="Arial"/>
                <w:sz w:val="21"/>
                <w:szCs w:val="21"/>
                <w:lang w:val="es-CO"/>
              </w:rPr>
              <w:t>, se estipula como pena pecuniaria un porcentaje igual al diez por ciento (10%) del valor del contrato</w:t>
            </w:r>
            <w:r w:rsidRPr="00CC78EF">
              <w:rPr>
                <w:rFonts w:ascii="Arial Narrow" w:hAnsi="Arial Narrow" w:cs="Arial"/>
                <w:b/>
                <w:sz w:val="21"/>
                <w:szCs w:val="21"/>
                <w:lang w:val="es-CO"/>
              </w:rPr>
              <w:t>. – MULTAS.</w:t>
            </w:r>
            <w:r w:rsidRPr="00CC78EF">
              <w:rPr>
                <w:rFonts w:ascii="Arial Narrow" w:hAnsi="Arial Narrow" w:cs="Arial"/>
                <w:sz w:val="21"/>
                <w:szCs w:val="21"/>
                <w:lang w:val="es-CO"/>
              </w:rPr>
              <w:t xml:space="preserve"> En caso de mora o incumplimiento parcial por parte del </w:t>
            </w:r>
            <w:r w:rsidRPr="00CC78EF">
              <w:rPr>
                <w:rFonts w:ascii="Arial Narrow" w:hAnsi="Arial Narrow" w:cs="Arial"/>
                <w:b/>
                <w:sz w:val="21"/>
                <w:szCs w:val="21"/>
                <w:lang w:val="es-CO"/>
              </w:rPr>
              <w:t>CONTRATISTA</w:t>
            </w:r>
            <w:r w:rsidRPr="00CC78EF">
              <w:rPr>
                <w:rFonts w:ascii="Arial Narrow" w:hAnsi="Arial Narrow" w:cs="Arial"/>
                <w:sz w:val="21"/>
                <w:szCs w:val="21"/>
                <w:lang w:val="es-CO"/>
              </w:rPr>
              <w:t xml:space="preserve">, de cualquiera de las obligaciones contraídas en virtud del presente contrato, y con el fin de conminar a su cumplimiento, </w:t>
            </w:r>
            <w:r w:rsidRPr="00CC78EF">
              <w:rPr>
                <w:rFonts w:ascii="Arial Narrow" w:hAnsi="Arial Narrow" w:cs="Arial"/>
                <w:b/>
                <w:sz w:val="21"/>
                <w:szCs w:val="21"/>
                <w:lang w:val="es-CO"/>
              </w:rPr>
              <w:t>INVIPASTO</w:t>
            </w:r>
            <w:r w:rsidRPr="00CC78EF">
              <w:rPr>
                <w:rFonts w:ascii="Arial Narrow" w:hAnsi="Arial Narrow" w:cs="Arial"/>
                <w:sz w:val="21"/>
                <w:szCs w:val="21"/>
                <w:lang w:val="es-CO"/>
              </w:rPr>
              <w:t xml:space="preserve"> podrá imponer mediante resolución motivada, multas sucesivas equivalentes al tres (3%) del valor del contrato, por cada día de atraso en el cumplimiento de las obligaciones pactadas. Las multas tendrán un tope máximo del diez (10%) por ciento del valor total del contrato. </w:t>
            </w:r>
          </w:p>
          <w:p w14:paraId="23959326" w14:textId="77777777" w:rsidR="00B16BDE" w:rsidRPr="00CC78EF" w:rsidRDefault="00B16BDE" w:rsidP="007226FA">
            <w:pPr>
              <w:pStyle w:val="MINUTAS"/>
              <w:spacing w:before="0" w:line="276" w:lineRule="auto"/>
              <w:ind w:left="0" w:right="0"/>
              <w:rPr>
                <w:rFonts w:ascii="Arial Narrow" w:hAnsi="Arial Narrow" w:cs="Arial"/>
                <w:sz w:val="21"/>
                <w:szCs w:val="21"/>
                <w:lang w:val="es-CO"/>
              </w:rPr>
            </w:pPr>
          </w:p>
          <w:p w14:paraId="3C3AD2E0" w14:textId="77777777" w:rsidR="00B16BDE" w:rsidRPr="00CC78EF" w:rsidRDefault="002F48F0" w:rsidP="007226FA">
            <w:pPr>
              <w:pStyle w:val="MINUTAS"/>
              <w:spacing w:before="0" w:line="276" w:lineRule="auto"/>
              <w:ind w:left="0" w:right="0"/>
              <w:rPr>
                <w:rFonts w:ascii="Arial Narrow" w:hAnsi="Arial Narrow" w:cs="Arial"/>
                <w:sz w:val="21"/>
                <w:szCs w:val="21"/>
                <w:lang w:val="es-CO"/>
              </w:rPr>
            </w:pPr>
            <w:r w:rsidRPr="00CC78EF">
              <w:rPr>
                <w:rFonts w:ascii="Arial Narrow" w:hAnsi="Arial Narrow" w:cs="Arial"/>
                <w:b/>
                <w:sz w:val="21"/>
                <w:szCs w:val="21"/>
                <w:lang w:val="es-CO"/>
              </w:rPr>
              <w:t>PARÁGRAFO PRIMERO.</w:t>
            </w:r>
            <w:r w:rsidRPr="00CC78EF">
              <w:rPr>
                <w:rFonts w:ascii="Arial Narrow" w:hAnsi="Arial Narrow" w:cs="Arial"/>
                <w:sz w:val="21"/>
                <w:szCs w:val="21"/>
                <w:lang w:val="es-CO"/>
              </w:rPr>
              <w:t xml:space="preserve"> </w:t>
            </w:r>
            <w:r w:rsidR="00B16BDE" w:rsidRPr="00CC78EF">
              <w:rPr>
                <w:rFonts w:ascii="Arial Narrow" w:hAnsi="Arial Narrow" w:cs="Arial"/>
                <w:sz w:val="21"/>
                <w:szCs w:val="21"/>
                <w:lang w:val="es-CO"/>
              </w:rPr>
              <w:t xml:space="preserve">La cláusula penal pecuniaria y las multas que sean eventualmente impuestas, se harán efectivas, directamente por </w:t>
            </w:r>
            <w:r w:rsidR="00B16BDE" w:rsidRPr="00CC78EF">
              <w:rPr>
                <w:rFonts w:ascii="Arial Narrow" w:hAnsi="Arial Narrow" w:cs="Arial"/>
                <w:b/>
                <w:sz w:val="21"/>
                <w:szCs w:val="21"/>
                <w:lang w:val="es-CO"/>
              </w:rPr>
              <w:t>INVIPASTO</w:t>
            </w:r>
            <w:r w:rsidR="00B16BDE" w:rsidRPr="00CC78EF">
              <w:rPr>
                <w:rFonts w:ascii="Arial Narrow" w:hAnsi="Arial Narrow" w:cs="Arial"/>
                <w:sz w:val="21"/>
                <w:szCs w:val="21"/>
                <w:lang w:val="es-CO"/>
              </w:rPr>
              <w:t>, pudiendo acudir para el efecto, entre otros, a los mecanismos de compensación de las sumas adeudadas al</w:t>
            </w:r>
            <w:r w:rsidR="00B16BDE" w:rsidRPr="00CC78EF">
              <w:rPr>
                <w:rFonts w:ascii="Arial Narrow" w:hAnsi="Arial Narrow" w:cs="Arial"/>
                <w:b/>
                <w:sz w:val="21"/>
                <w:szCs w:val="21"/>
                <w:lang w:val="es-CO"/>
              </w:rPr>
              <w:t xml:space="preserve"> CONTRATISTA</w:t>
            </w:r>
            <w:r w:rsidR="00B16BDE" w:rsidRPr="00CC78EF">
              <w:rPr>
                <w:rFonts w:ascii="Arial Narrow" w:hAnsi="Arial Narrow" w:cs="Arial"/>
                <w:sz w:val="21"/>
                <w:szCs w:val="21"/>
                <w:lang w:val="es-CO"/>
              </w:rPr>
              <w:t>, o a cualquier otro medio para obtener el pago.</w:t>
            </w:r>
          </w:p>
          <w:p w14:paraId="37B8AC73" w14:textId="77777777" w:rsidR="00A9737C" w:rsidRPr="00CC78EF" w:rsidRDefault="00A9737C" w:rsidP="007226FA">
            <w:pPr>
              <w:pStyle w:val="MINUTAS"/>
              <w:spacing w:before="0" w:line="276" w:lineRule="auto"/>
              <w:ind w:left="0" w:right="0"/>
              <w:rPr>
                <w:rFonts w:ascii="Arial Narrow" w:hAnsi="Arial Narrow" w:cs="Arial"/>
                <w:b/>
                <w:sz w:val="21"/>
                <w:szCs w:val="21"/>
                <w:lang w:val="es-CO"/>
              </w:rPr>
            </w:pPr>
          </w:p>
          <w:p w14:paraId="42BC7FC9" w14:textId="77777777" w:rsidR="00724C92" w:rsidRPr="00CC78EF" w:rsidRDefault="002F48F0" w:rsidP="007226FA">
            <w:pPr>
              <w:pStyle w:val="MINUTAS"/>
              <w:spacing w:before="0" w:line="276" w:lineRule="auto"/>
              <w:ind w:left="0" w:right="0"/>
              <w:rPr>
                <w:rFonts w:ascii="Arial Narrow" w:hAnsi="Arial Narrow" w:cs="Arial"/>
                <w:bCs/>
                <w:sz w:val="21"/>
                <w:szCs w:val="21"/>
                <w:lang w:val="es-CO"/>
              </w:rPr>
            </w:pPr>
            <w:r w:rsidRPr="00CC78EF">
              <w:rPr>
                <w:rFonts w:ascii="Arial Narrow" w:hAnsi="Arial Narrow" w:cs="Arial"/>
                <w:b/>
                <w:sz w:val="21"/>
                <w:szCs w:val="21"/>
                <w:lang w:val="es-CO"/>
              </w:rPr>
              <w:t>PARÁGRAFO SEGUNDO.</w:t>
            </w:r>
            <w:r w:rsidRPr="00CC78EF">
              <w:rPr>
                <w:rFonts w:ascii="Arial Narrow" w:hAnsi="Arial Narrow" w:cs="Arial"/>
                <w:sz w:val="21"/>
                <w:szCs w:val="21"/>
                <w:lang w:val="es-CO"/>
              </w:rPr>
              <w:t xml:space="preserve"> </w:t>
            </w:r>
            <w:r w:rsidR="00B16BDE" w:rsidRPr="00CC78EF">
              <w:rPr>
                <w:rFonts w:ascii="Arial Narrow" w:hAnsi="Arial Narrow" w:cs="Arial"/>
                <w:sz w:val="21"/>
                <w:szCs w:val="21"/>
                <w:lang w:val="es-CO"/>
              </w:rPr>
              <w:t>La imposición de multas no limita ni anula las sanciones por incumplimiento descritas en el contrato, ni las indemnizaciones legales a que haya lugar</w:t>
            </w:r>
            <w:r w:rsidR="00B16BDE" w:rsidRPr="00CC78EF">
              <w:rPr>
                <w:rFonts w:ascii="Arial Narrow" w:hAnsi="Arial Narrow" w:cs="Arial"/>
                <w:bCs/>
                <w:sz w:val="21"/>
                <w:szCs w:val="21"/>
                <w:lang w:val="es-CO"/>
              </w:rPr>
              <w:t>.</w:t>
            </w:r>
          </w:p>
        </w:tc>
      </w:tr>
      <w:tr w:rsidR="00B16BDE" w:rsidRPr="00CC78EF" w14:paraId="51E6F36D" w14:textId="77777777" w:rsidTr="003F0FA2">
        <w:trPr>
          <w:jc w:val="center"/>
        </w:trPr>
        <w:tc>
          <w:tcPr>
            <w:tcW w:w="9374" w:type="dxa"/>
            <w:gridSpan w:val="3"/>
            <w:vAlign w:val="center"/>
          </w:tcPr>
          <w:p w14:paraId="28D015F4" w14:textId="77777777" w:rsidR="00B16BDE" w:rsidRPr="00CC78EF" w:rsidRDefault="00B16BDE" w:rsidP="0002466F">
            <w:pPr>
              <w:pStyle w:val="MINUTAS"/>
              <w:spacing w:before="0" w:line="276" w:lineRule="auto"/>
              <w:ind w:left="0" w:right="0"/>
              <w:rPr>
                <w:rFonts w:ascii="Arial Narrow" w:hAnsi="Arial Narrow" w:cs="Arial"/>
                <w:b/>
                <w:sz w:val="21"/>
                <w:szCs w:val="21"/>
                <w:lang w:val="es-CO"/>
              </w:rPr>
            </w:pPr>
            <w:r w:rsidRPr="00CC78EF">
              <w:rPr>
                <w:rFonts w:ascii="Arial Narrow" w:hAnsi="Arial Narrow" w:cs="Arial"/>
                <w:b/>
                <w:bCs/>
                <w:sz w:val="21"/>
                <w:szCs w:val="21"/>
                <w:lang w:val="es-CO"/>
              </w:rPr>
              <w:t>DÉCIMA SÉPTIMA. - PERFECCIONAMIENTO Y REQUISITOS PARA LA EJECUCIÓN DEL CONTRATO.</w:t>
            </w:r>
            <w:r w:rsidRPr="00CC78EF">
              <w:rPr>
                <w:rFonts w:ascii="Arial Narrow" w:hAnsi="Arial Narrow" w:cs="Arial"/>
                <w:sz w:val="21"/>
                <w:szCs w:val="21"/>
                <w:lang w:val="es-CO"/>
              </w:rPr>
              <w:t xml:space="preserve"> El presente contrato se perfecciona con la firma de las partes. Para su ejecución requiere de la existencia de Certificado de Disponibilidad Presupuestal, Registro Presupuestal del Compromiso y Acta de Inicio. </w:t>
            </w:r>
          </w:p>
        </w:tc>
      </w:tr>
      <w:tr w:rsidR="00B16BDE" w:rsidRPr="00CC78EF" w14:paraId="30473F2E" w14:textId="77777777" w:rsidTr="003F0FA2">
        <w:trPr>
          <w:jc w:val="center"/>
        </w:trPr>
        <w:tc>
          <w:tcPr>
            <w:tcW w:w="9374" w:type="dxa"/>
            <w:gridSpan w:val="3"/>
            <w:vAlign w:val="center"/>
          </w:tcPr>
          <w:p w14:paraId="241588DF" w14:textId="09B031FB" w:rsidR="00B16BDE" w:rsidRPr="00CC78EF" w:rsidRDefault="00B16BDE" w:rsidP="0002466F">
            <w:pPr>
              <w:pStyle w:val="MINUTAS"/>
              <w:spacing w:before="0" w:line="276" w:lineRule="auto"/>
              <w:ind w:left="0" w:right="0"/>
              <w:rPr>
                <w:rFonts w:ascii="Arial Narrow" w:hAnsi="Arial Narrow" w:cs="Arial"/>
                <w:bCs/>
                <w:sz w:val="21"/>
                <w:szCs w:val="21"/>
                <w:lang w:val="es-CO"/>
              </w:rPr>
            </w:pPr>
            <w:r w:rsidRPr="00CC78EF">
              <w:rPr>
                <w:rFonts w:ascii="Arial Narrow" w:hAnsi="Arial Narrow" w:cs="Arial"/>
                <w:b/>
                <w:bCs/>
                <w:sz w:val="21"/>
                <w:szCs w:val="21"/>
                <w:lang w:val="es-CO"/>
              </w:rPr>
              <w:t xml:space="preserve">DÉCIMA OCTAVA. -DECLARACIONES DEL CONTRATISTA. </w:t>
            </w:r>
            <w:r w:rsidRPr="00CC78EF">
              <w:rPr>
                <w:rFonts w:ascii="Arial Narrow" w:hAnsi="Arial Narrow" w:cs="Arial"/>
                <w:bCs/>
                <w:sz w:val="21"/>
                <w:szCs w:val="21"/>
                <w:lang w:val="es-CO"/>
              </w:rPr>
              <w:t xml:space="preserve">El </w:t>
            </w:r>
            <w:r w:rsidRPr="00CC78EF">
              <w:rPr>
                <w:rFonts w:ascii="Arial Narrow" w:hAnsi="Arial Narrow" w:cs="Arial"/>
                <w:b/>
                <w:bCs/>
                <w:sz w:val="21"/>
                <w:szCs w:val="21"/>
                <w:lang w:val="es-CO"/>
              </w:rPr>
              <w:t xml:space="preserve">Contratista </w:t>
            </w:r>
            <w:r w:rsidRPr="00CC78EF">
              <w:rPr>
                <w:rFonts w:ascii="Arial Narrow" w:hAnsi="Arial Narrow" w:cs="Arial"/>
                <w:bCs/>
                <w:sz w:val="21"/>
                <w:szCs w:val="21"/>
                <w:lang w:val="es-CO"/>
              </w:rPr>
              <w:t xml:space="preserve">declara que: </w:t>
            </w:r>
          </w:p>
          <w:p w14:paraId="477A1C16" w14:textId="77777777" w:rsidR="00704B96" w:rsidRPr="00CC78EF" w:rsidRDefault="00704B96" w:rsidP="0002466F">
            <w:pPr>
              <w:pStyle w:val="MINUTAS"/>
              <w:spacing w:before="0" w:line="276" w:lineRule="auto"/>
              <w:ind w:left="0" w:right="0"/>
              <w:rPr>
                <w:rFonts w:ascii="Arial Narrow" w:hAnsi="Arial Narrow" w:cs="Arial"/>
                <w:bCs/>
                <w:sz w:val="21"/>
                <w:szCs w:val="21"/>
                <w:lang w:val="es-CO"/>
              </w:rPr>
            </w:pPr>
          </w:p>
          <w:p w14:paraId="6930988B" w14:textId="77777777" w:rsidR="00B16BDE" w:rsidRPr="00CC78EF" w:rsidRDefault="00B16BDE" w:rsidP="0002466F">
            <w:pPr>
              <w:pStyle w:val="MINUTAS"/>
              <w:numPr>
                <w:ilvl w:val="0"/>
                <w:numId w:val="2"/>
              </w:numPr>
              <w:autoSpaceDE/>
              <w:autoSpaceDN/>
              <w:spacing w:before="0" w:line="276" w:lineRule="auto"/>
              <w:ind w:right="0"/>
              <w:rPr>
                <w:rFonts w:ascii="Arial Narrow" w:hAnsi="Arial Narrow" w:cs="Arial"/>
                <w:bCs/>
                <w:sz w:val="21"/>
                <w:szCs w:val="21"/>
                <w:lang w:val="es-CO"/>
              </w:rPr>
            </w:pPr>
            <w:r w:rsidRPr="00CC78EF">
              <w:rPr>
                <w:rFonts w:ascii="Arial Narrow" w:hAnsi="Arial Narrow" w:cs="Arial"/>
                <w:bCs/>
                <w:sz w:val="21"/>
                <w:szCs w:val="21"/>
                <w:lang w:val="es-CO"/>
              </w:rPr>
              <w:t xml:space="preserve">Conoce y acepta los Documentos del Proceso. </w:t>
            </w:r>
          </w:p>
          <w:p w14:paraId="0858FBEB" w14:textId="77777777" w:rsidR="00B16BDE" w:rsidRPr="00CC78EF" w:rsidRDefault="00B16BDE" w:rsidP="0002466F">
            <w:pPr>
              <w:pStyle w:val="MINUTAS"/>
              <w:numPr>
                <w:ilvl w:val="0"/>
                <w:numId w:val="2"/>
              </w:numPr>
              <w:autoSpaceDE/>
              <w:autoSpaceDN/>
              <w:spacing w:before="0" w:line="276" w:lineRule="auto"/>
              <w:ind w:right="0"/>
              <w:rPr>
                <w:rFonts w:ascii="Arial Narrow" w:hAnsi="Arial Narrow" w:cs="Arial"/>
                <w:bCs/>
                <w:sz w:val="21"/>
                <w:szCs w:val="21"/>
                <w:lang w:val="es-CO"/>
              </w:rPr>
            </w:pPr>
            <w:r w:rsidRPr="00CC78EF">
              <w:rPr>
                <w:rFonts w:ascii="Arial Narrow" w:hAnsi="Arial Narrow" w:cs="Arial"/>
                <w:bCs/>
                <w:sz w:val="21"/>
                <w:szCs w:val="21"/>
                <w:lang w:val="es-CO"/>
              </w:rPr>
              <w:t xml:space="preserve">Tuvo la oportunidad de solicitar aclaraciones y modificaciones a los Documentos del Proceso y recibió de </w:t>
            </w:r>
            <w:r w:rsidRPr="00CC78EF">
              <w:rPr>
                <w:rFonts w:ascii="Arial Narrow" w:hAnsi="Arial Narrow" w:cs="Arial"/>
                <w:b/>
                <w:bCs/>
                <w:sz w:val="21"/>
                <w:szCs w:val="21"/>
                <w:lang w:val="es-CO"/>
              </w:rPr>
              <w:lastRenderedPageBreak/>
              <w:t xml:space="preserve">INVIPASTO </w:t>
            </w:r>
            <w:r w:rsidRPr="00CC78EF">
              <w:rPr>
                <w:rFonts w:ascii="Arial Narrow" w:hAnsi="Arial Narrow" w:cs="Arial"/>
                <w:bCs/>
                <w:sz w:val="21"/>
                <w:szCs w:val="21"/>
                <w:lang w:val="es-CO"/>
              </w:rPr>
              <w:t xml:space="preserve">respuesta oportuna a cada una de las solicitudes. </w:t>
            </w:r>
          </w:p>
          <w:p w14:paraId="58C51DAB" w14:textId="77777777" w:rsidR="00B16BDE" w:rsidRPr="00CC78EF" w:rsidRDefault="00B16BDE" w:rsidP="0002466F">
            <w:pPr>
              <w:pStyle w:val="MINUTAS"/>
              <w:numPr>
                <w:ilvl w:val="0"/>
                <w:numId w:val="2"/>
              </w:numPr>
              <w:autoSpaceDE/>
              <w:autoSpaceDN/>
              <w:spacing w:before="0" w:line="276" w:lineRule="auto"/>
              <w:ind w:right="0"/>
              <w:rPr>
                <w:rFonts w:ascii="Arial Narrow" w:hAnsi="Arial Narrow" w:cs="Arial"/>
                <w:bCs/>
                <w:sz w:val="21"/>
                <w:szCs w:val="21"/>
                <w:lang w:val="es-CO"/>
              </w:rPr>
            </w:pPr>
            <w:r w:rsidRPr="00CC78EF">
              <w:rPr>
                <w:rFonts w:ascii="Arial Narrow" w:hAnsi="Arial Narrow" w:cs="Arial"/>
                <w:bCs/>
                <w:sz w:val="21"/>
                <w:szCs w:val="21"/>
                <w:lang w:val="es-CO"/>
              </w:rPr>
              <w:t xml:space="preserve">Se encuentra debidamente facultado para suscribir el presente Contrato. </w:t>
            </w:r>
          </w:p>
          <w:p w14:paraId="1D1004E9" w14:textId="77777777" w:rsidR="00B16BDE" w:rsidRPr="00CC78EF" w:rsidRDefault="00B16BDE" w:rsidP="0002466F">
            <w:pPr>
              <w:pStyle w:val="MINUTAS"/>
              <w:numPr>
                <w:ilvl w:val="0"/>
                <w:numId w:val="2"/>
              </w:numPr>
              <w:autoSpaceDE/>
              <w:autoSpaceDN/>
              <w:spacing w:before="0" w:line="276" w:lineRule="auto"/>
              <w:ind w:right="0"/>
              <w:rPr>
                <w:rFonts w:ascii="Arial Narrow" w:hAnsi="Arial Narrow" w:cs="Arial"/>
                <w:bCs/>
                <w:sz w:val="21"/>
                <w:szCs w:val="21"/>
                <w:lang w:val="es-CO"/>
              </w:rPr>
            </w:pPr>
            <w:r w:rsidRPr="00CC78EF">
              <w:rPr>
                <w:rFonts w:ascii="Arial Narrow" w:hAnsi="Arial Narrow" w:cs="Arial"/>
                <w:bCs/>
                <w:sz w:val="21"/>
                <w:szCs w:val="21"/>
                <w:lang w:val="es-CO"/>
              </w:rPr>
              <w:t xml:space="preserve">Que al momento de la celebración del presente contrato no se encuentra en ninguna causal de inhabilidad e incompatibilidad. </w:t>
            </w:r>
          </w:p>
          <w:p w14:paraId="0A9925AE" w14:textId="77777777" w:rsidR="000C55AA" w:rsidRPr="00CC78EF" w:rsidRDefault="00B16BDE" w:rsidP="002E22D0">
            <w:pPr>
              <w:pStyle w:val="MINUTAS"/>
              <w:numPr>
                <w:ilvl w:val="0"/>
                <w:numId w:val="2"/>
              </w:numPr>
              <w:autoSpaceDE/>
              <w:autoSpaceDN/>
              <w:spacing w:before="0" w:line="276" w:lineRule="auto"/>
              <w:ind w:right="0"/>
              <w:rPr>
                <w:rFonts w:ascii="Arial Narrow" w:hAnsi="Arial Narrow" w:cs="Arial"/>
                <w:bCs/>
                <w:sz w:val="21"/>
                <w:szCs w:val="21"/>
                <w:lang w:val="es-CO"/>
              </w:rPr>
            </w:pPr>
            <w:r w:rsidRPr="00CC78EF">
              <w:rPr>
                <w:rFonts w:ascii="Arial Narrow" w:hAnsi="Arial Narrow" w:cs="Arial"/>
                <w:bCs/>
                <w:sz w:val="21"/>
                <w:szCs w:val="21"/>
                <w:lang w:val="es-CO"/>
              </w:rPr>
              <w:t>Está a paz y salvo con sus obligaciones laborales y frente al sistema de seguridad social integral.</w:t>
            </w:r>
          </w:p>
        </w:tc>
      </w:tr>
      <w:tr w:rsidR="00B16BDE" w:rsidRPr="00CC78EF" w14:paraId="0855A040" w14:textId="77777777" w:rsidTr="003F0FA2">
        <w:trPr>
          <w:jc w:val="center"/>
        </w:trPr>
        <w:tc>
          <w:tcPr>
            <w:tcW w:w="9374" w:type="dxa"/>
            <w:gridSpan w:val="3"/>
            <w:vAlign w:val="center"/>
          </w:tcPr>
          <w:p w14:paraId="384F9FAD" w14:textId="77777777" w:rsidR="00B16BDE" w:rsidRPr="00CC78EF" w:rsidRDefault="00B16BDE" w:rsidP="002E22D0">
            <w:pPr>
              <w:pStyle w:val="MINUTAS"/>
              <w:spacing w:before="0" w:line="276" w:lineRule="auto"/>
              <w:ind w:left="0" w:right="0"/>
              <w:rPr>
                <w:rFonts w:ascii="Arial Narrow" w:hAnsi="Arial Narrow" w:cs="Arial"/>
                <w:sz w:val="21"/>
                <w:szCs w:val="21"/>
                <w:lang w:val="es-CO"/>
              </w:rPr>
            </w:pPr>
            <w:r w:rsidRPr="00CC78EF">
              <w:rPr>
                <w:rFonts w:ascii="Arial Narrow" w:hAnsi="Arial Narrow" w:cs="Arial"/>
                <w:b/>
                <w:bCs/>
                <w:sz w:val="21"/>
                <w:szCs w:val="21"/>
                <w:lang w:val="es-CO"/>
              </w:rPr>
              <w:lastRenderedPageBreak/>
              <w:t>DÉCIMA NOVENA. -DOCUMENTOS DEL CONTRATO.</w:t>
            </w:r>
            <w:r w:rsidRPr="00CC78EF">
              <w:rPr>
                <w:rFonts w:ascii="Arial Narrow" w:hAnsi="Arial Narrow" w:cs="Arial"/>
                <w:sz w:val="21"/>
                <w:szCs w:val="21"/>
                <w:lang w:val="es-CO"/>
              </w:rPr>
              <w:t xml:space="preserve"> Para el perfeccionamiento, la legalización y ejecución del contrato, se deberá acreditar la existencia de los siguientes documentos:</w:t>
            </w:r>
          </w:p>
          <w:p w14:paraId="61AD9320" w14:textId="77777777" w:rsidR="00B16BDE" w:rsidRPr="00CC78EF" w:rsidRDefault="00B16BDE" w:rsidP="002E22D0">
            <w:pPr>
              <w:pStyle w:val="MINUTAS"/>
              <w:spacing w:before="0" w:line="276" w:lineRule="auto"/>
              <w:ind w:left="0" w:right="0"/>
              <w:rPr>
                <w:rFonts w:ascii="Arial Narrow" w:hAnsi="Arial Narrow" w:cs="Arial"/>
                <w:sz w:val="21"/>
                <w:szCs w:val="21"/>
                <w:lang w:val="es-CO"/>
              </w:rPr>
            </w:pPr>
          </w:p>
          <w:p w14:paraId="5AF22650"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Certificado de disponibilidad presupuestal.</w:t>
            </w:r>
          </w:p>
          <w:p w14:paraId="16B4B64A"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Estudios previos.</w:t>
            </w:r>
          </w:p>
          <w:p w14:paraId="2DC1E596"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Certificación expedida por la Subdirección Administrativa y Financiera sobre la no existencia de personal en la planta de personal o la insuficiencia del mismo, en relación con la realización de las obligaciones y objeto a contratar.</w:t>
            </w:r>
          </w:p>
          <w:p w14:paraId="029187E2"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Fotocopia del documento de identificación de la persona natural.</w:t>
            </w:r>
          </w:p>
          <w:p w14:paraId="24169B28"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Copia de RUT.</w:t>
            </w:r>
          </w:p>
          <w:p w14:paraId="124B0DE6"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Copia de Libreta Militar, solo para hombres menores de 50 años.</w:t>
            </w:r>
          </w:p>
          <w:p w14:paraId="6460FC28"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Certificado de antecedentes disciplinarios.</w:t>
            </w:r>
          </w:p>
          <w:p w14:paraId="77B66EEF"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Certificado de antecedentes fiscales.</w:t>
            </w:r>
          </w:p>
          <w:p w14:paraId="2CCAAFF3"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Reporte de consulta de Antecedentes judiciales de la persona natural.</w:t>
            </w:r>
          </w:p>
          <w:p w14:paraId="76CCD11E"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Reporte de consulta de Certificado de Medidas Correctivas – Policía Nacional.</w:t>
            </w:r>
          </w:p>
          <w:p w14:paraId="2A7F75EB"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Registro presupuestal.</w:t>
            </w:r>
          </w:p>
          <w:p w14:paraId="76DB8253"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Paz y salvo municipal.</w:t>
            </w:r>
          </w:p>
          <w:p w14:paraId="5E238EB4"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Constancia de idoneidad y experiencia directamente relacionada con el área a contratar expedida por el Supervisor.</w:t>
            </w:r>
          </w:p>
          <w:p w14:paraId="1526869B"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Formato Único de Hoja de Vida.</w:t>
            </w:r>
          </w:p>
          <w:p w14:paraId="02069B6A" w14:textId="77777777" w:rsidR="00B16BDE" w:rsidRPr="00CC78EF" w:rsidRDefault="00B16BDE"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Certificado de afiliación o constancia de pago de aportes al sistema de seguridad social en salud y pensión (Ley 100/1993).</w:t>
            </w:r>
          </w:p>
          <w:p w14:paraId="5284E056" w14:textId="77777777" w:rsidR="00724C92" w:rsidRPr="00CC78EF" w:rsidRDefault="00724C92" w:rsidP="002E22D0">
            <w:pPr>
              <w:pStyle w:val="MINUTAS"/>
              <w:numPr>
                <w:ilvl w:val="0"/>
                <w:numId w:val="1"/>
              </w:numPr>
              <w:tabs>
                <w:tab w:val="clear" w:pos="720"/>
                <w:tab w:val="num" w:pos="360"/>
              </w:tabs>
              <w:autoSpaceDE/>
              <w:autoSpaceDN/>
              <w:spacing w:before="0" w:line="276" w:lineRule="auto"/>
              <w:ind w:left="360" w:right="0"/>
              <w:rPr>
                <w:rFonts w:ascii="Arial Narrow" w:hAnsi="Arial Narrow" w:cs="Arial"/>
                <w:sz w:val="21"/>
                <w:szCs w:val="21"/>
                <w:lang w:val="es-CO"/>
              </w:rPr>
            </w:pPr>
            <w:r w:rsidRPr="00CC78EF">
              <w:rPr>
                <w:rFonts w:ascii="Arial Narrow" w:hAnsi="Arial Narrow" w:cs="Arial"/>
                <w:sz w:val="21"/>
                <w:szCs w:val="21"/>
                <w:lang w:val="es-CO"/>
              </w:rPr>
              <w:t xml:space="preserve">Examen médico ocupacional de ingreso. </w:t>
            </w:r>
          </w:p>
          <w:p w14:paraId="4E9F313D" w14:textId="77777777" w:rsidR="00B16BDE" w:rsidRPr="00CC78EF" w:rsidRDefault="00B16BDE" w:rsidP="002E22D0">
            <w:pPr>
              <w:pStyle w:val="MINUTAS"/>
              <w:autoSpaceDE/>
              <w:autoSpaceDN/>
              <w:spacing w:before="0" w:line="276" w:lineRule="auto"/>
              <w:ind w:left="0" w:right="0"/>
              <w:rPr>
                <w:rFonts w:ascii="Arial Narrow" w:hAnsi="Arial Narrow" w:cs="Arial"/>
                <w:sz w:val="21"/>
                <w:szCs w:val="21"/>
                <w:lang w:val="es-CO"/>
              </w:rPr>
            </w:pPr>
          </w:p>
          <w:p w14:paraId="4C30D484" w14:textId="77777777" w:rsidR="00B16BDE" w:rsidRPr="00CC78EF" w:rsidRDefault="00724C92" w:rsidP="002E22D0">
            <w:pPr>
              <w:pStyle w:val="MINUTAS"/>
              <w:autoSpaceDE/>
              <w:autoSpaceDN/>
              <w:spacing w:before="0" w:line="276" w:lineRule="auto"/>
              <w:ind w:left="0" w:right="0"/>
              <w:rPr>
                <w:rFonts w:ascii="Arial Narrow" w:hAnsi="Arial Narrow" w:cs="Arial"/>
                <w:sz w:val="21"/>
                <w:szCs w:val="21"/>
                <w:lang w:val="es-CO"/>
              </w:rPr>
            </w:pPr>
            <w:r w:rsidRPr="00CC78EF">
              <w:rPr>
                <w:rFonts w:ascii="Arial Narrow" w:hAnsi="Arial Narrow" w:cs="Arial"/>
                <w:b/>
                <w:bCs/>
                <w:sz w:val="21"/>
                <w:szCs w:val="21"/>
                <w:lang w:val="es-CO"/>
              </w:rPr>
              <w:t xml:space="preserve">PARÁGRAFO. </w:t>
            </w:r>
            <w:r w:rsidR="00B16BDE" w:rsidRPr="00CC78EF">
              <w:rPr>
                <w:rFonts w:ascii="Arial Narrow" w:hAnsi="Arial Narrow" w:cs="Arial"/>
                <w:bCs/>
                <w:sz w:val="21"/>
                <w:szCs w:val="21"/>
                <w:lang w:val="es-CO"/>
              </w:rPr>
              <w:t xml:space="preserve">INVIPASTO de conformidad con las disposiciones establecidas en el artículo 83 de la Constitución Política, presume la buena fe de los documentos aportados por el </w:t>
            </w:r>
            <w:r w:rsidR="00B16BDE" w:rsidRPr="00CC78EF">
              <w:rPr>
                <w:rFonts w:ascii="Arial Narrow" w:hAnsi="Arial Narrow" w:cs="Arial"/>
                <w:b/>
                <w:bCs/>
                <w:sz w:val="21"/>
                <w:szCs w:val="21"/>
                <w:lang w:val="es-CO"/>
              </w:rPr>
              <w:t>Contratista</w:t>
            </w:r>
            <w:r w:rsidR="00B16BDE" w:rsidRPr="00CC78EF">
              <w:rPr>
                <w:rFonts w:ascii="Arial Narrow" w:hAnsi="Arial Narrow" w:cs="Arial"/>
                <w:bCs/>
                <w:sz w:val="21"/>
                <w:szCs w:val="21"/>
                <w:lang w:val="es-CO"/>
              </w:rPr>
              <w:t>, en virtud del presente acto.</w:t>
            </w:r>
          </w:p>
        </w:tc>
      </w:tr>
      <w:tr w:rsidR="00B16BDE" w:rsidRPr="00CC78EF" w14:paraId="6594FC59" w14:textId="77777777" w:rsidTr="003F0FA2">
        <w:trPr>
          <w:jc w:val="center"/>
        </w:trPr>
        <w:tc>
          <w:tcPr>
            <w:tcW w:w="9374" w:type="dxa"/>
            <w:gridSpan w:val="3"/>
            <w:vAlign w:val="center"/>
          </w:tcPr>
          <w:p w14:paraId="57F177FD" w14:textId="77777777" w:rsidR="000C55AA" w:rsidRPr="00CC78EF" w:rsidRDefault="00B16BDE" w:rsidP="002E22D0">
            <w:pPr>
              <w:spacing w:line="276" w:lineRule="auto"/>
              <w:jc w:val="both"/>
              <w:rPr>
                <w:rFonts w:ascii="Arial Narrow" w:hAnsi="Arial Narrow" w:cs="Arial"/>
                <w:sz w:val="21"/>
                <w:szCs w:val="21"/>
              </w:rPr>
            </w:pPr>
            <w:r w:rsidRPr="00CC78EF">
              <w:rPr>
                <w:rFonts w:ascii="Arial Narrow" w:hAnsi="Arial Narrow" w:cs="Arial"/>
                <w:b/>
                <w:sz w:val="21"/>
                <w:szCs w:val="21"/>
              </w:rPr>
              <w:t xml:space="preserve">VIGÉSIMA. - AFILIACIÓN AL SISTEMA DE RIESGOS LABORALES. </w:t>
            </w:r>
            <w:r w:rsidRPr="00CC78EF">
              <w:rPr>
                <w:rFonts w:ascii="Arial Narrow" w:hAnsi="Arial Narrow" w:cs="Arial"/>
                <w:sz w:val="21"/>
                <w:szCs w:val="21"/>
              </w:rPr>
              <w:t>El Contratista deberá afiliarse al Sistema de Riesgos Laborales, de conformidad a lo dispuesto en la Ley 1562 de 2012, cuando la duración del contrato sea superior a un (1) mes.</w:t>
            </w:r>
          </w:p>
        </w:tc>
      </w:tr>
      <w:tr w:rsidR="00B16BDE" w:rsidRPr="00CC78EF" w14:paraId="20571520" w14:textId="77777777" w:rsidTr="003F0FA2">
        <w:trPr>
          <w:jc w:val="center"/>
        </w:trPr>
        <w:tc>
          <w:tcPr>
            <w:tcW w:w="9374" w:type="dxa"/>
            <w:gridSpan w:val="3"/>
            <w:vAlign w:val="center"/>
          </w:tcPr>
          <w:p w14:paraId="1FA1E190" w14:textId="77777777" w:rsidR="002F48F0" w:rsidRPr="00CC78EF" w:rsidRDefault="00B16BDE" w:rsidP="00750535">
            <w:pPr>
              <w:pStyle w:val="MINUTAS"/>
              <w:spacing w:before="0" w:line="276" w:lineRule="auto"/>
              <w:ind w:left="0" w:right="0"/>
              <w:rPr>
                <w:rFonts w:ascii="Arial Narrow" w:hAnsi="Arial Narrow"/>
                <w:bCs/>
                <w:sz w:val="21"/>
                <w:szCs w:val="21"/>
                <w:lang w:val="es-CO"/>
              </w:rPr>
            </w:pPr>
            <w:r w:rsidRPr="00CC78EF">
              <w:rPr>
                <w:rFonts w:ascii="Arial Narrow" w:hAnsi="Arial Narrow"/>
                <w:b/>
                <w:bCs/>
                <w:sz w:val="21"/>
                <w:szCs w:val="21"/>
                <w:lang w:val="es-CO"/>
              </w:rPr>
              <w:t xml:space="preserve">VIGÉSIMA PRIMERA. -LEGALIZACIÓN DEL CONTRATO. </w:t>
            </w:r>
            <w:r w:rsidRPr="00CC78EF">
              <w:rPr>
                <w:rFonts w:ascii="Arial Narrow" w:hAnsi="Arial Narrow" w:cs="Arial"/>
                <w:sz w:val="21"/>
                <w:szCs w:val="21"/>
                <w:lang w:val="es-CO"/>
              </w:rPr>
              <w:t xml:space="preserve">El </w:t>
            </w:r>
            <w:r w:rsidRPr="00CC78EF">
              <w:rPr>
                <w:rFonts w:ascii="Arial Narrow" w:hAnsi="Arial Narrow"/>
                <w:bCs/>
                <w:sz w:val="21"/>
                <w:szCs w:val="21"/>
                <w:lang w:val="es-CO"/>
              </w:rPr>
              <w:t xml:space="preserve">Contratista debe legalizar el contrato con el lleno de los requisitos enunciados en el presente contrato y los que correspondan a la naturaleza del mismo, dentro de los tres (3) días hábiles siguientes a la expedición del Contrato. En caso que </w:t>
            </w:r>
            <w:r w:rsidRPr="00CC78EF">
              <w:rPr>
                <w:rFonts w:ascii="Arial Narrow" w:hAnsi="Arial Narrow" w:cs="Arial"/>
                <w:sz w:val="21"/>
                <w:szCs w:val="21"/>
                <w:lang w:val="es-CO"/>
              </w:rPr>
              <w:t xml:space="preserve">el </w:t>
            </w:r>
            <w:r w:rsidRPr="00CC78EF">
              <w:rPr>
                <w:rFonts w:ascii="Arial Narrow" w:hAnsi="Arial Narrow"/>
                <w:bCs/>
                <w:sz w:val="21"/>
                <w:szCs w:val="21"/>
                <w:lang w:val="es-CO"/>
              </w:rPr>
              <w:t xml:space="preserve">Contratista no proceda a la legalización del contrato dentro del plazo estipulado, INVIPASTO entenderá que </w:t>
            </w:r>
            <w:r w:rsidRPr="00CC78EF">
              <w:rPr>
                <w:rFonts w:ascii="Arial Narrow" w:hAnsi="Arial Narrow" w:cs="Arial"/>
                <w:sz w:val="21"/>
                <w:szCs w:val="21"/>
                <w:lang w:val="es-CO"/>
              </w:rPr>
              <w:t xml:space="preserve">el </w:t>
            </w:r>
            <w:r w:rsidRPr="00CC78EF">
              <w:rPr>
                <w:rFonts w:ascii="Arial Narrow" w:hAnsi="Arial Narrow"/>
                <w:bCs/>
                <w:sz w:val="21"/>
                <w:szCs w:val="21"/>
                <w:lang w:val="es-CO"/>
              </w:rPr>
              <w:t>Contratista ha desistido de ejecutar el contrato, y por lo tanto, éste perderá su vigencia y sus efectos jurídicos, presupuestales y fiscales.  De igual manera, INVIPASTO quedará facultado para adelantar las acciones que haya lugar, cuando por este hecho se ocasionará algún perjuicio al Instituto.</w:t>
            </w:r>
          </w:p>
        </w:tc>
      </w:tr>
      <w:tr w:rsidR="00B16BDE" w:rsidRPr="00CC78EF" w14:paraId="655C9DA3" w14:textId="77777777" w:rsidTr="003F0FA2">
        <w:trPr>
          <w:jc w:val="center"/>
        </w:trPr>
        <w:tc>
          <w:tcPr>
            <w:tcW w:w="9374" w:type="dxa"/>
            <w:gridSpan w:val="3"/>
            <w:vAlign w:val="center"/>
          </w:tcPr>
          <w:p w14:paraId="47D22EDD" w14:textId="368FCBA5" w:rsidR="000C55AA" w:rsidRPr="00CC78EF" w:rsidRDefault="00B16BDE" w:rsidP="00061E5D">
            <w:pPr>
              <w:autoSpaceDE w:val="0"/>
              <w:autoSpaceDN w:val="0"/>
              <w:adjustRightInd w:val="0"/>
              <w:spacing w:line="276" w:lineRule="auto"/>
              <w:jc w:val="both"/>
              <w:rPr>
                <w:rFonts w:ascii="Arial Narrow" w:hAnsi="Arial Narrow"/>
                <w:bCs/>
                <w:sz w:val="21"/>
                <w:szCs w:val="21"/>
              </w:rPr>
            </w:pPr>
            <w:r w:rsidRPr="00CC78EF">
              <w:rPr>
                <w:rFonts w:ascii="Arial Narrow" w:hAnsi="Arial Narrow"/>
                <w:b/>
                <w:bCs/>
                <w:sz w:val="21"/>
                <w:szCs w:val="21"/>
              </w:rPr>
              <w:t xml:space="preserve">VIGÉSIMA SEGUNDA. - LUGAR DE EJECUCIÓN Y DOMICILIO CONTRACTUAL. </w:t>
            </w:r>
            <w:r w:rsidRPr="00CC78EF">
              <w:rPr>
                <w:rFonts w:ascii="Arial Narrow" w:hAnsi="Arial Narrow"/>
                <w:bCs/>
                <w:sz w:val="21"/>
                <w:szCs w:val="21"/>
              </w:rPr>
              <w:t xml:space="preserve">El lugar de ejecución y el domicilio contractual para todos los efectos será el </w:t>
            </w:r>
            <w:r w:rsidR="00127EAE" w:rsidRPr="00CC78EF">
              <w:rPr>
                <w:rFonts w:ascii="Arial Narrow" w:hAnsi="Arial Narrow" w:cs="Arial"/>
                <w:sz w:val="21"/>
                <w:szCs w:val="21"/>
              </w:rPr>
              <w:t xml:space="preserve">Municipio </w:t>
            </w:r>
            <w:r w:rsidRPr="00CC78EF">
              <w:rPr>
                <w:rFonts w:ascii="Arial Narrow" w:hAnsi="Arial Narrow" w:cs="Arial"/>
                <w:sz w:val="21"/>
                <w:szCs w:val="21"/>
              </w:rPr>
              <w:t xml:space="preserve">de Pasto </w:t>
            </w:r>
            <w:r w:rsidRPr="00CC78EF">
              <w:rPr>
                <w:rFonts w:ascii="Arial Narrow" w:hAnsi="Arial Narrow"/>
                <w:sz w:val="21"/>
                <w:szCs w:val="21"/>
              </w:rPr>
              <w:t>(Nariño)</w:t>
            </w:r>
            <w:r w:rsidRPr="00CC78EF">
              <w:rPr>
                <w:rFonts w:ascii="Arial Narrow" w:hAnsi="Arial Narrow" w:cs="Arial"/>
                <w:sz w:val="21"/>
                <w:szCs w:val="21"/>
              </w:rPr>
              <w:t>.</w:t>
            </w:r>
          </w:p>
        </w:tc>
      </w:tr>
      <w:tr w:rsidR="00B16BDE" w:rsidRPr="00CC78EF" w14:paraId="1D83E40E" w14:textId="77777777" w:rsidTr="003F0FA2">
        <w:trPr>
          <w:jc w:val="center"/>
        </w:trPr>
        <w:tc>
          <w:tcPr>
            <w:tcW w:w="9374" w:type="dxa"/>
            <w:gridSpan w:val="3"/>
            <w:vAlign w:val="center"/>
          </w:tcPr>
          <w:p w14:paraId="2D186FC0" w14:textId="77777777" w:rsidR="000C55AA" w:rsidRPr="00CC78EF" w:rsidRDefault="00B16BDE" w:rsidP="00061E5D">
            <w:pPr>
              <w:pStyle w:val="MINUTAS"/>
              <w:spacing w:before="0" w:line="276" w:lineRule="auto"/>
              <w:ind w:left="0"/>
              <w:rPr>
                <w:rFonts w:ascii="Arial Narrow" w:hAnsi="Arial Narrow"/>
                <w:b/>
                <w:bCs/>
                <w:sz w:val="21"/>
                <w:szCs w:val="21"/>
                <w:lang w:val="es-CO"/>
              </w:rPr>
            </w:pPr>
            <w:r w:rsidRPr="00CC78EF">
              <w:rPr>
                <w:rFonts w:ascii="Arial Narrow" w:hAnsi="Arial Narrow"/>
                <w:b/>
                <w:bCs/>
                <w:sz w:val="21"/>
                <w:szCs w:val="21"/>
                <w:lang w:val="es-CO"/>
              </w:rPr>
              <w:t xml:space="preserve">VIGÉSIMA TERCERA.- </w:t>
            </w:r>
            <w:r w:rsidRPr="00CC78EF">
              <w:rPr>
                <w:rFonts w:ascii="Arial Narrow" w:hAnsi="Arial Narrow" w:cs="Arial"/>
                <w:sz w:val="21"/>
                <w:szCs w:val="21"/>
                <w:lang w:val="es-CO"/>
              </w:rPr>
              <w:t xml:space="preserve">El </w:t>
            </w:r>
            <w:r w:rsidRPr="00CC78EF">
              <w:rPr>
                <w:rFonts w:ascii="Arial Narrow" w:hAnsi="Arial Narrow"/>
                <w:b/>
                <w:bCs/>
                <w:sz w:val="21"/>
                <w:szCs w:val="21"/>
                <w:lang w:val="es-CO"/>
              </w:rPr>
              <w:t xml:space="preserve">Contratista </w:t>
            </w:r>
            <w:r w:rsidRPr="00CC78EF">
              <w:rPr>
                <w:rFonts w:ascii="Arial Narrow" w:hAnsi="Arial Narrow"/>
                <w:bCs/>
                <w:sz w:val="21"/>
                <w:szCs w:val="21"/>
                <w:lang w:val="es-CO"/>
              </w:rPr>
              <w:t>manifiesta que acepta en todas sus partes las estipulaciones y condiciones contractuales pactadas en el presente documento.</w:t>
            </w:r>
          </w:p>
        </w:tc>
      </w:tr>
      <w:tr w:rsidR="00B16BDE" w:rsidRPr="00CC78EF" w14:paraId="31A3253E" w14:textId="77777777" w:rsidTr="003F0FA2">
        <w:trPr>
          <w:trHeight w:val="1134"/>
          <w:jc w:val="center"/>
        </w:trPr>
        <w:tc>
          <w:tcPr>
            <w:tcW w:w="3960" w:type="dxa"/>
            <w:vAlign w:val="bottom"/>
          </w:tcPr>
          <w:p w14:paraId="67D0B59D"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4CD441A5"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05E72937"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1024E765"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72CDBAF2"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5989CB07"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r w:rsidRPr="00CC78EF">
              <w:rPr>
                <w:rFonts w:ascii="Arial Narrow" w:hAnsi="Arial Narrow" w:cs="Arial"/>
                <w:bCs/>
                <w:sz w:val="21"/>
                <w:szCs w:val="21"/>
                <w:lang w:val="es-CO"/>
              </w:rPr>
              <w:t xml:space="preserve">Por </w:t>
            </w:r>
            <w:r w:rsidRPr="00CC78EF">
              <w:rPr>
                <w:rFonts w:ascii="Arial Narrow" w:hAnsi="Arial Narrow" w:cs="Arial"/>
                <w:b/>
                <w:bCs/>
                <w:sz w:val="21"/>
                <w:szCs w:val="21"/>
                <w:lang w:val="es-CO"/>
              </w:rPr>
              <w:t>INVIPASTO</w:t>
            </w:r>
          </w:p>
          <w:p w14:paraId="163EA1CA" w14:textId="77777777" w:rsidR="00B16BDE" w:rsidRPr="00CC78EF" w:rsidRDefault="00B16BDE" w:rsidP="00061E5D">
            <w:pPr>
              <w:pStyle w:val="MINUTAS"/>
              <w:spacing w:before="0" w:line="276" w:lineRule="auto"/>
              <w:ind w:left="0"/>
              <w:jc w:val="left"/>
              <w:rPr>
                <w:rFonts w:ascii="Arial Narrow" w:hAnsi="Arial Narrow" w:cs="Arial"/>
                <w:b/>
                <w:bCs/>
                <w:sz w:val="21"/>
                <w:szCs w:val="21"/>
                <w:lang w:val="es-CO"/>
              </w:rPr>
            </w:pPr>
            <w:r w:rsidRPr="00CC78EF">
              <w:rPr>
                <w:rFonts w:ascii="Arial Narrow" w:hAnsi="Arial Narrow" w:cs="Arial"/>
                <w:bCs/>
                <w:sz w:val="21"/>
                <w:szCs w:val="21"/>
                <w:lang w:val="es-CO"/>
              </w:rPr>
              <w:t>(Contratante):</w:t>
            </w:r>
          </w:p>
        </w:tc>
        <w:tc>
          <w:tcPr>
            <w:tcW w:w="5414" w:type="dxa"/>
            <w:gridSpan w:val="2"/>
            <w:vAlign w:val="bottom"/>
          </w:tcPr>
          <w:p w14:paraId="7BD1787A"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r w:rsidRPr="00CC78EF">
              <w:rPr>
                <w:rFonts w:ascii="Arial Narrow" w:hAnsi="Arial Narrow" w:cs="Arial"/>
                <w:bCs/>
                <w:sz w:val="21"/>
                <w:szCs w:val="21"/>
                <w:lang w:val="es-CO"/>
              </w:rPr>
              <w:softHyphen/>
            </w:r>
          </w:p>
          <w:p w14:paraId="2E07E612"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0011FCDC" w14:textId="77777777" w:rsidR="00B16BDE" w:rsidRPr="00CC78EF" w:rsidRDefault="00B16BDE" w:rsidP="00061E5D">
            <w:pPr>
              <w:pStyle w:val="MINUTAS"/>
              <w:spacing w:before="0" w:line="276" w:lineRule="auto"/>
              <w:ind w:left="0"/>
              <w:jc w:val="left"/>
              <w:rPr>
                <w:rFonts w:ascii="Arial Narrow" w:hAnsi="Arial Narrow" w:cs="Arial"/>
                <w:b/>
                <w:bCs/>
                <w:sz w:val="21"/>
                <w:szCs w:val="21"/>
                <w:lang w:val="es-CO"/>
              </w:rPr>
            </w:pPr>
          </w:p>
          <w:p w14:paraId="4D1E3FDD" w14:textId="6B222481" w:rsidR="00B16BDE" w:rsidRPr="00CC78EF" w:rsidRDefault="00083BDA" w:rsidP="00061E5D">
            <w:pPr>
              <w:pStyle w:val="MINUTAS"/>
              <w:spacing w:before="0" w:line="276" w:lineRule="auto"/>
              <w:ind w:left="0"/>
              <w:jc w:val="left"/>
              <w:rPr>
                <w:rFonts w:ascii="Arial Narrow" w:hAnsi="Arial Narrow" w:cs="Arial"/>
                <w:b/>
                <w:bCs/>
                <w:sz w:val="21"/>
                <w:szCs w:val="21"/>
                <w:lang w:val="es-CO"/>
              </w:rPr>
            </w:pPr>
            <w:r w:rsidRPr="00CC78EF">
              <w:rPr>
                <w:rFonts w:ascii="Arial Narrow" w:hAnsi="Arial Narrow" w:cs="Arial"/>
                <w:b/>
                <w:bCs/>
                <w:sz w:val="21"/>
                <w:szCs w:val="21"/>
                <w:lang w:val="es-CO"/>
              </w:rPr>
              <w:t xml:space="preserve">ARQ. </w:t>
            </w:r>
            <w:r w:rsidR="00B16BDE" w:rsidRPr="00CC78EF">
              <w:rPr>
                <w:rFonts w:ascii="Arial Narrow" w:hAnsi="Arial Narrow" w:cs="Arial"/>
                <w:b/>
                <w:bCs/>
                <w:sz w:val="21"/>
                <w:szCs w:val="21"/>
                <w:lang w:val="es-CO"/>
              </w:rPr>
              <w:t>SANDRA PATRICIA BRAVO LARRAÑAGA</w:t>
            </w:r>
          </w:p>
          <w:p w14:paraId="1C84E71E" w14:textId="77777777" w:rsidR="00B16BDE" w:rsidRPr="00CC78EF" w:rsidRDefault="00B16BDE" w:rsidP="00061E5D">
            <w:pPr>
              <w:pStyle w:val="MINUTAS"/>
              <w:spacing w:before="0" w:line="276" w:lineRule="auto"/>
              <w:ind w:left="0"/>
              <w:jc w:val="left"/>
              <w:rPr>
                <w:rFonts w:ascii="Arial Narrow" w:hAnsi="Arial Narrow"/>
                <w:bCs/>
                <w:sz w:val="21"/>
                <w:szCs w:val="21"/>
                <w:lang w:val="es-CO"/>
              </w:rPr>
            </w:pPr>
            <w:r w:rsidRPr="00CC78EF">
              <w:rPr>
                <w:rFonts w:ascii="Arial Narrow" w:hAnsi="Arial Narrow" w:cs="Arial"/>
                <w:b/>
                <w:bCs/>
                <w:sz w:val="21"/>
                <w:szCs w:val="21"/>
                <w:lang w:val="es-CO"/>
              </w:rPr>
              <w:t>Directora Ejecutiva</w:t>
            </w:r>
          </w:p>
        </w:tc>
      </w:tr>
      <w:tr w:rsidR="00B16BDE" w:rsidRPr="005C4F3A" w14:paraId="327BF8DC" w14:textId="77777777" w:rsidTr="003C36F1">
        <w:trPr>
          <w:trHeight w:val="2165"/>
          <w:jc w:val="center"/>
        </w:trPr>
        <w:tc>
          <w:tcPr>
            <w:tcW w:w="3960" w:type="dxa"/>
            <w:vAlign w:val="bottom"/>
          </w:tcPr>
          <w:p w14:paraId="5AD88FF7"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4117EBC5"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4DBCB3C4"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5B493FD1"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2422180F" w14:textId="77777777" w:rsidR="002E3FE7" w:rsidRPr="00CC78EF" w:rsidRDefault="002E3FE7" w:rsidP="00061E5D">
            <w:pPr>
              <w:pStyle w:val="MINUTAS"/>
              <w:spacing w:before="0" w:line="276" w:lineRule="auto"/>
              <w:ind w:left="0"/>
              <w:jc w:val="left"/>
              <w:rPr>
                <w:rFonts w:ascii="Arial Narrow" w:hAnsi="Arial Narrow" w:cs="Arial"/>
                <w:bCs/>
                <w:sz w:val="21"/>
                <w:szCs w:val="21"/>
                <w:lang w:val="es-CO"/>
              </w:rPr>
            </w:pPr>
          </w:p>
          <w:p w14:paraId="4B01B6D7" w14:textId="77777777" w:rsidR="00B16BDE" w:rsidRPr="00CC78EF" w:rsidRDefault="00B16BDE" w:rsidP="00061E5D">
            <w:pPr>
              <w:pStyle w:val="MINUTAS"/>
              <w:spacing w:before="0" w:line="276" w:lineRule="auto"/>
              <w:ind w:left="0"/>
              <w:jc w:val="left"/>
              <w:rPr>
                <w:rFonts w:ascii="Arial Narrow" w:hAnsi="Arial Narrow" w:cs="Arial"/>
                <w:bCs/>
                <w:sz w:val="21"/>
                <w:szCs w:val="21"/>
                <w:lang w:val="es-CO"/>
              </w:rPr>
            </w:pPr>
          </w:p>
          <w:p w14:paraId="1BD02336" w14:textId="77777777" w:rsidR="00B16BDE" w:rsidRPr="00CC78EF" w:rsidRDefault="00B16BDE" w:rsidP="00061E5D">
            <w:pPr>
              <w:pStyle w:val="MINUTAS"/>
              <w:spacing w:before="0" w:line="276" w:lineRule="auto"/>
              <w:ind w:left="0"/>
              <w:rPr>
                <w:rFonts w:ascii="Arial Narrow" w:hAnsi="Arial Narrow" w:cs="Arial"/>
                <w:bCs/>
                <w:sz w:val="21"/>
                <w:szCs w:val="21"/>
                <w:lang w:val="es-CO"/>
              </w:rPr>
            </w:pPr>
            <w:r w:rsidRPr="00CC78EF">
              <w:rPr>
                <w:rFonts w:ascii="Arial Narrow" w:hAnsi="Arial Narrow" w:cs="Arial"/>
                <w:bCs/>
                <w:sz w:val="21"/>
                <w:szCs w:val="21"/>
                <w:lang w:val="es-CO"/>
              </w:rPr>
              <w:t>Por el Contratista, que acepta las condiciones del contrato:</w:t>
            </w:r>
          </w:p>
        </w:tc>
        <w:tc>
          <w:tcPr>
            <w:tcW w:w="5414" w:type="dxa"/>
            <w:gridSpan w:val="2"/>
            <w:vAlign w:val="bottom"/>
          </w:tcPr>
          <w:p w14:paraId="58D8FC11" w14:textId="0C0BD5D7" w:rsidR="00E27346" w:rsidRDefault="00440231" w:rsidP="00061E5D">
            <w:pPr>
              <w:pStyle w:val="MINUTAS"/>
              <w:spacing w:before="0" w:line="276" w:lineRule="auto"/>
              <w:ind w:left="708" w:hanging="708"/>
              <w:jc w:val="left"/>
              <w:rPr>
                <w:rFonts w:ascii="Arial Narrow" w:hAnsi="Arial Narrow" w:cs="Tahoma"/>
                <w:b/>
                <w:sz w:val="21"/>
                <w:szCs w:val="21"/>
                <w:lang w:val="es-CO"/>
              </w:rPr>
            </w:pPr>
            <w:proofErr w:type="spellStart"/>
            <w:r>
              <w:rPr>
                <w:rFonts w:ascii="Arial Narrow" w:hAnsi="Arial Narrow" w:cs="Tahoma"/>
                <w:b/>
                <w:sz w:val="21"/>
                <w:szCs w:val="21"/>
                <w:lang w:val="es-CO"/>
              </w:rPr>
              <w:t>xxxxxxxxxxxxxxxxxx</w:t>
            </w:r>
            <w:proofErr w:type="spellEnd"/>
          </w:p>
          <w:p w14:paraId="247B8A79" w14:textId="67F3A7EC" w:rsidR="00B16BDE" w:rsidRPr="00CC78EF" w:rsidRDefault="00440231" w:rsidP="00440231">
            <w:pPr>
              <w:pStyle w:val="MINUTAS"/>
              <w:spacing w:before="0" w:line="276" w:lineRule="auto"/>
              <w:ind w:left="708" w:hanging="708"/>
              <w:jc w:val="left"/>
              <w:rPr>
                <w:rFonts w:ascii="Arial Narrow" w:hAnsi="Arial Narrow"/>
                <w:b/>
                <w:sz w:val="21"/>
                <w:szCs w:val="21"/>
                <w:lang w:val="es-CO"/>
              </w:rPr>
            </w:pPr>
            <w:r>
              <w:rPr>
                <w:rFonts w:ascii="Arial Narrow" w:hAnsi="Arial Narrow" w:cs="Arial"/>
                <w:b/>
                <w:bCs/>
                <w:sz w:val="21"/>
                <w:szCs w:val="21"/>
                <w:lang w:val="es-CO"/>
              </w:rPr>
              <w:t xml:space="preserve">C.C. </w:t>
            </w:r>
            <w:proofErr w:type="spellStart"/>
            <w:r>
              <w:rPr>
                <w:rFonts w:ascii="Arial Narrow" w:hAnsi="Arial Narrow" w:cs="Arial"/>
                <w:b/>
                <w:bCs/>
                <w:sz w:val="21"/>
                <w:szCs w:val="21"/>
                <w:lang w:val="es-CO"/>
              </w:rPr>
              <w:t>No.xxxxxxxxxxxxxxxxxxxx</w:t>
            </w:r>
            <w:proofErr w:type="spellEnd"/>
          </w:p>
        </w:tc>
      </w:tr>
    </w:tbl>
    <w:p w14:paraId="5906CC8A" w14:textId="0008EB19" w:rsidR="00260111" w:rsidRPr="005C4F3A" w:rsidRDefault="00260111" w:rsidP="00061E5D">
      <w:pPr>
        <w:spacing w:line="276" w:lineRule="auto"/>
        <w:rPr>
          <w:rFonts w:ascii="Arial Narrow" w:hAnsi="Arial Narrow"/>
          <w:sz w:val="21"/>
          <w:szCs w:val="21"/>
        </w:rPr>
      </w:pPr>
    </w:p>
    <w:p w14:paraId="712FCD0F" w14:textId="36263AAC" w:rsidR="008270B5" w:rsidRDefault="008270B5" w:rsidP="00061E5D">
      <w:pPr>
        <w:spacing w:line="276" w:lineRule="auto"/>
        <w:rPr>
          <w:rFonts w:ascii="Arial Narrow" w:hAnsi="Arial Narrow"/>
          <w:sz w:val="21"/>
          <w:szCs w:val="21"/>
        </w:rPr>
      </w:pPr>
    </w:p>
    <w:p w14:paraId="73A59E51" w14:textId="33B76E5B" w:rsidR="001958B2" w:rsidRDefault="001958B2" w:rsidP="00061E5D">
      <w:pPr>
        <w:spacing w:line="276" w:lineRule="auto"/>
        <w:rPr>
          <w:rFonts w:ascii="Arial Narrow" w:hAnsi="Arial Narrow"/>
          <w:sz w:val="21"/>
          <w:szCs w:val="21"/>
        </w:rPr>
      </w:pPr>
    </w:p>
    <w:p w14:paraId="1F116650" w14:textId="77777777" w:rsidR="001958B2" w:rsidRPr="005C4F3A" w:rsidRDefault="001958B2" w:rsidP="00061E5D">
      <w:pPr>
        <w:spacing w:line="276" w:lineRule="auto"/>
        <w:rPr>
          <w:rFonts w:ascii="Arial Narrow" w:hAnsi="Arial Narrow"/>
          <w:sz w:val="21"/>
          <w:szCs w:val="21"/>
        </w:rPr>
      </w:pPr>
    </w:p>
    <w:p w14:paraId="0E8EDC19" w14:textId="199E68C0" w:rsidR="008270B5" w:rsidRPr="005C4F3A" w:rsidRDefault="008270B5" w:rsidP="00061E5D">
      <w:pPr>
        <w:spacing w:line="276" w:lineRule="auto"/>
        <w:rPr>
          <w:rFonts w:ascii="Arial Narrow" w:hAnsi="Arial Narrow"/>
          <w:sz w:val="21"/>
          <w:szCs w:val="21"/>
        </w:rPr>
      </w:pPr>
    </w:p>
    <w:p w14:paraId="6D255408" w14:textId="4C159F48" w:rsidR="008270B5" w:rsidRPr="005C4F3A" w:rsidRDefault="008270B5" w:rsidP="00061E5D">
      <w:pPr>
        <w:spacing w:line="276" w:lineRule="auto"/>
        <w:rPr>
          <w:rFonts w:ascii="Arial Narrow" w:hAnsi="Arial Narrow"/>
          <w:sz w:val="21"/>
          <w:szCs w:val="21"/>
        </w:rPr>
      </w:pPr>
      <w:bookmarkStart w:id="0" w:name="_GoBack"/>
      <w:bookmarkEnd w:id="0"/>
    </w:p>
    <w:p w14:paraId="748C680B" w14:textId="4980547F" w:rsidR="008270B5" w:rsidRPr="005C4F3A" w:rsidRDefault="008270B5" w:rsidP="00061E5D">
      <w:pPr>
        <w:spacing w:line="276" w:lineRule="auto"/>
        <w:rPr>
          <w:rFonts w:ascii="Arial Narrow" w:hAnsi="Arial Narrow"/>
          <w:sz w:val="21"/>
          <w:szCs w:val="21"/>
        </w:rPr>
      </w:pPr>
    </w:p>
    <w:p w14:paraId="5B36788E" w14:textId="53BBD96B" w:rsidR="008270B5" w:rsidRPr="005C4F3A" w:rsidRDefault="008270B5" w:rsidP="00061E5D">
      <w:pPr>
        <w:spacing w:line="276" w:lineRule="auto"/>
        <w:rPr>
          <w:rFonts w:ascii="Arial Narrow" w:hAnsi="Arial Narrow"/>
          <w:sz w:val="21"/>
          <w:szCs w:val="21"/>
        </w:rPr>
      </w:pPr>
    </w:p>
    <w:p w14:paraId="6890C50C" w14:textId="14E43BC6" w:rsidR="008270B5" w:rsidRPr="005C4F3A" w:rsidRDefault="008270B5" w:rsidP="00061E5D">
      <w:pPr>
        <w:spacing w:line="276" w:lineRule="auto"/>
        <w:rPr>
          <w:rFonts w:ascii="Arial Narrow" w:hAnsi="Arial Narrow"/>
          <w:sz w:val="21"/>
          <w:szCs w:val="21"/>
        </w:rPr>
      </w:pPr>
    </w:p>
    <w:p w14:paraId="4E46E57F" w14:textId="10DF276F" w:rsidR="008270B5" w:rsidRPr="005C4F3A" w:rsidRDefault="008270B5" w:rsidP="00061E5D">
      <w:pPr>
        <w:spacing w:line="276" w:lineRule="auto"/>
        <w:rPr>
          <w:rFonts w:ascii="Arial Narrow" w:hAnsi="Arial Narrow"/>
          <w:sz w:val="21"/>
          <w:szCs w:val="21"/>
        </w:rPr>
      </w:pPr>
    </w:p>
    <w:p w14:paraId="5BF88F2F" w14:textId="6999F150" w:rsidR="008270B5" w:rsidRPr="005C4F3A" w:rsidRDefault="008270B5" w:rsidP="00061E5D">
      <w:pPr>
        <w:spacing w:line="276" w:lineRule="auto"/>
        <w:rPr>
          <w:rFonts w:ascii="Arial Narrow" w:hAnsi="Arial Narrow"/>
          <w:sz w:val="21"/>
          <w:szCs w:val="21"/>
        </w:rPr>
      </w:pPr>
    </w:p>
    <w:p w14:paraId="51CB71D6" w14:textId="04DB0E8A" w:rsidR="008270B5" w:rsidRPr="005C4F3A" w:rsidRDefault="008270B5" w:rsidP="00061E5D">
      <w:pPr>
        <w:spacing w:line="276" w:lineRule="auto"/>
        <w:rPr>
          <w:rFonts w:ascii="Arial Narrow" w:hAnsi="Arial Narrow"/>
          <w:sz w:val="21"/>
          <w:szCs w:val="21"/>
        </w:rPr>
      </w:pPr>
    </w:p>
    <w:p w14:paraId="62C977E8" w14:textId="6609ECD3" w:rsidR="008270B5" w:rsidRPr="005C4F3A" w:rsidRDefault="008270B5" w:rsidP="00061E5D">
      <w:pPr>
        <w:spacing w:line="276" w:lineRule="auto"/>
        <w:rPr>
          <w:rFonts w:ascii="Arial Narrow" w:hAnsi="Arial Narrow"/>
          <w:sz w:val="21"/>
          <w:szCs w:val="21"/>
        </w:rPr>
      </w:pPr>
    </w:p>
    <w:p w14:paraId="25CF49EC" w14:textId="1C53B276" w:rsidR="008270B5" w:rsidRPr="005C4F3A" w:rsidRDefault="008270B5" w:rsidP="00061E5D">
      <w:pPr>
        <w:spacing w:line="276" w:lineRule="auto"/>
        <w:rPr>
          <w:rFonts w:ascii="Arial Narrow" w:hAnsi="Arial Narrow"/>
          <w:sz w:val="21"/>
          <w:szCs w:val="21"/>
        </w:rPr>
      </w:pPr>
    </w:p>
    <w:p w14:paraId="51F21688" w14:textId="4F574C0D" w:rsidR="008270B5" w:rsidRPr="005C4F3A" w:rsidRDefault="008270B5" w:rsidP="00061E5D">
      <w:pPr>
        <w:spacing w:line="276" w:lineRule="auto"/>
        <w:rPr>
          <w:rFonts w:ascii="Arial Narrow" w:hAnsi="Arial Narrow"/>
          <w:sz w:val="21"/>
          <w:szCs w:val="21"/>
        </w:rPr>
      </w:pPr>
    </w:p>
    <w:p w14:paraId="630D7719" w14:textId="169ED4E6" w:rsidR="008270B5" w:rsidRPr="005C4F3A" w:rsidRDefault="008270B5" w:rsidP="00061E5D">
      <w:pPr>
        <w:spacing w:line="276" w:lineRule="auto"/>
        <w:rPr>
          <w:rFonts w:ascii="Arial Narrow" w:hAnsi="Arial Narrow"/>
          <w:sz w:val="21"/>
          <w:szCs w:val="21"/>
        </w:rPr>
      </w:pPr>
    </w:p>
    <w:p w14:paraId="665A34B9" w14:textId="2DA58DC0" w:rsidR="008270B5" w:rsidRPr="005C4F3A" w:rsidRDefault="008270B5" w:rsidP="00061E5D">
      <w:pPr>
        <w:spacing w:line="276" w:lineRule="auto"/>
        <w:rPr>
          <w:rFonts w:ascii="Arial Narrow" w:hAnsi="Arial Narrow"/>
          <w:sz w:val="21"/>
          <w:szCs w:val="21"/>
        </w:rPr>
      </w:pPr>
    </w:p>
    <w:p w14:paraId="5709E431" w14:textId="68EE362A" w:rsidR="00127EAE" w:rsidRPr="005C4F3A" w:rsidRDefault="00127EAE" w:rsidP="00061E5D">
      <w:pPr>
        <w:spacing w:line="276" w:lineRule="auto"/>
        <w:rPr>
          <w:rFonts w:ascii="Arial Narrow" w:hAnsi="Arial Narrow"/>
          <w:sz w:val="21"/>
          <w:szCs w:val="21"/>
        </w:rPr>
      </w:pPr>
    </w:p>
    <w:p w14:paraId="15A0DC47" w14:textId="572F3C4D" w:rsidR="008270B5" w:rsidRPr="005C4F3A" w:rsidRDefault="008270B5" w:rsidP="00061E5D">
      <w:pPr>
        <w:spacing w:line="276" w:lineRule="auto"/>
        <w:rPr>
          <w:rFonts w:ascii="Arial Narrow" w:hAnsi="Arial Narrow"/>
          <w:sz w:val="21"/>
          <w:szCs w:val="21"/>
        </w:rPr>
      </w:pPr>
    </w:p>
    <w:p w14:paraId="4A292BC4" w14:textId="2880D738" w:rsidR="008270B5" w:rsidRPr="005C4F3A" w:rsidRDefault="008270B5" w:rsidP="00061E5D">
      <w:pPr>
        <w:spacing w:line="276" w:lineRule="auto"/>
        <w:rPr>
          <w:rFonts w:ascii="Arial Narrow" w:hAnsi="Arial Narrow"/>
          <w:sz w:val="21"/>
          <w:szCs w:val="21"/>
        </w:rPr>
      </w:pPr>
    </w:p>
    <w:p w14:paraId="71CD5116" w14:textId="6CACBFB6" w:rsidR="008270B5" w:rsidRPr="005C4F3A" w:rsidRDefault="008270B5" w:rsidP="00061E5D">
      <w:pPr>
        <w:spacing w:line="276" w:lineRule="auto"/>
        <w:rPr>
          <w:rFonts w:ascii="Arial Narrow" w:hAnsi="Arial Narrow"/>
          <w:sz w:val="21"/>
          <w:szCs w:val="21"/>
        </w:rPr>
      </w:pPr>
    </w:p>
    <w:p w14:paraId="3A4399BC" w14:textId="4E6D9B6F" w:rsidR="008270B5" w:rsidRPr="005C4F3A" w:rsidRDefault="008270B5" w:rsidP="00061E5D">
      <w:pPr>
        <w:spacing w:line="276" w:lineRule="auto"/>
        <w:rPr>
          <w:rFonts w:ascii="Arial Narrow" w:hAnsi="Arial Narrow"/>
          <w:sz w:val="21"/>
          <w:szCs w:val="21"/>
        </w:rPr>
      </w:pPr>
    </w:p>
    <w:p w14:paraId="5DF0DEDE" w14:textId="77777777" w:rsidR="008270B5" w:rsidRPr="005C4F3A" w:rsidRDefault="008270B5" w:rsidP="00061E5D">
      <w:pPr>
        <w:spacing w:line="276" w:lineRule="auto"/>
        <w:rPr>
          <w:rFonts w:ascii="Arial Narrow" w:hAnsi="Arial Narrow"/>
          <w:sz w:val="21"/>
          <w:szCs w:val="21"/>
        </w:rPr>
      </w:pPr>
    </w:p>
    <w:p w14:paraId="32D8DF3B" w14:textId="44F8AF2D" w:rsidR="00127EAE" w:rsidRPr="005C4F3A" w:rsidRDefault="00127EAE" w:rsidP="00061E5D">
      <w:pPr>
        <w:spacing w:line="276" w:lineRule="auto"/>
        <w:rPr>
          <w:rFonts w:ascii="Arial Narrow" w:hAnsi="Arial Narrow"/>
          <w:sz w:val="21"/>
          <w:szCs w:val="21"/>
        </w:rPr>
      </w:pPr>
    </w:p>
    <w:p w14:paraId="13653BE6" w14:textId="2DB7A545" w:rsidR="00127EAE" w:rsidRPr="005C4F3A" w:rsidRDefault="00127EAE" w:rsidP="00061E5D">
      <w:pPr>
        <w:spacing w:line="276" w:lineRule="auto"/>
        <w:rPr>
          <w:rFonts w:ascii="Arial Narrow" w:hAnsi="Arial Narrow"/>
          <w:sz w:val="21"/>
          <w:szCs w:val="21"/>
        </w:rPr>
      </w:pPr>
    </w:p>
    <w:p w14:paraId="794C232D" w14:textId="78EE70C0" w:rsidR="00127EAE" w:rsidRPr="005C4F3A" w:rsidRDefault="00127EAE" w:rsidP="00061E5D">
      <w:pPr>
        <w:spacing w:line="276" w:lineRule="auto"/>
        <w:rPr>
          <w:rFonts w:ascii="Arial Narrow" w:hAnsi="Arial Narrow"/>
          <w:sz w:val="21"/>
          <w:szCs w:val="21"/>
        </w:rPr>
      </w:pPr>
    </w:p>
    <w:p w14:paraId="6E687C3E" w14:textId="39735886" w:rsidR="00127EAE" w:rsidRPr="005C4F3A" w:rsidRDefault="00127EAE" w:rsidP="00061E5D">
      <w:pPr>
        <w:spacing w:line="276" w:lineRule="auto"/>
        <w:rPr>
          <w:rFonts w:ascii="Arial Narrow" w:hAnsi="Arial Narrow"/>
          <w:sz w:val="21"/>
          <w:szCs w:val="21"/>
        </w:rPr>
      </w:pPr>
    </w:p>
    <w:p w14:paraId="1917EC37" w14:textId="45CDC429" w:rsidR="00127EAE" w:rsidRPr="005C4F3A" w:rsidRDefault="00127EAE" w:rsidP="00061E5D">
      <w:pPr>
        <w:spacing w:line="276" w:lineRule="auto"/>
        <w:rPr>
          <w:rFonts w:ascii="Arial Narrow" w:hAnsi="Arial Narrow"/>
          <w:sz w:val="21"/>
          <w:szCs w:val="21"/>
        </w:rPr>
      </w:pPr>
    </w:p>
    <w:p w14:paraId="01EB2BFE" w14:textId="3603739C" w:rsidR="00127EAE" w:rsidRPr="005C4F3A" w:rsidRDefault="00127EAE" w:rsidP="00061E5D">
      <w:pPr>
        <w:spacing w:line="276" w:lineRule="auto"/>
        <w:rPr>
          <w:rFonts w:ascii="Arial Narrow" w:hAnsi="Arial Narrow"/>
          <w:sz w:val="21"/>
          <w:szCs w:val="21"/>
        </w:rPr>
      </w:pPr>
    </w:p>
    <w:p w14:paraId="3D76F454" w14:textId="1787FE07" w:rsidR="00127EAE" w:rsidRPr="005C4F3A" w:rsidRDefault="00127EAE" w:rsidP="00061E5D">
      <w:pPr>
        <w:spacing w:line="276" w:lineRule="auto"/>
        <w:rPr>
          <w:rFonts w:ascii="Arial Narrow" w:hAnsi="Arial Narrow"/>
          <w:sz w:val="21"/>
          <w:szCs w:val="21"/>
        </w:rPr>
      </w:pPr>
    </w:p>
    <w:p w14:paraId="57291F45" w14:textId="5FA173E7" w:rsidR="00127EAE" w:rsidRPr="005C4F3A" w:rsidRDefault="00127EAE" w:rsidP="00061E5D">
      <w:pPr>
        <w:spacing w:line="276" w:lineRule="auto"/>
        <w:rPr>
          <w:rFonts w:ascii="Arial Narrow" w:hAnsi="Arial Narrow"/>
          <w:sz w:val="21"/>
          <w:szCs w:val="21"/>
        </w:rPr>
      </w:pPr>
    </w:p>
    <w:p w14:paraId="4FE85CF4" w14:textId="2042D608" w:rsidR="00127EAE" w:rsidRPr="005C4F3A" w:rsidRDefault="00127EAE" w:rsidP="00061E5D">
      <w:pPr>
        <w:spacing w:line="276" w:lineRule="auto"/>
        <w:rPr>
          <w:rFonts w:ascii="Arial Narrow" w:hAnsi="Arial Narrow"/>
          <w:sz w:val="21"/>
          <w:szCs w:val="21"/>
        </w:rPr>
      </w:pPr>
    </w:p>
    <w:p w14:paraId="3F19BF22" w14:textId="59C6471A" w:rsidR="00127EAE" w:rsidRPr="005C4F3A" w:rsidRDefault="00127EAE" w:rsidP="00061E5D">
      <w:pPr>
        <w:spacing w:line="276" w:lineRule="auto"/>
        <w:rPr>
          <w:rFonts w:ascii="Arial Narrow" w:hAnsi="Arial Narrow"/>
          <w:sz w:val="21"/>
          <w:szCs w:val="21"/>
        </w:rPr>
      </w:pPr>
    </w:p>
    <w:p w14:paraId="26A2A2CA" w14:textId="484BD9E7" w:rsidR="00127EAE" w:rsidRPr="005C4F3A" w:rsidRDefault="00127EAE" w:rsidP="00061E5D">
      <w:pPr>
        <w:spacing w:line="276" w:lineRule="auto"/>
        <w:rPr>
          <w:rFonts w:ascii="Arial Narrow" w:hAnsi="Arial Narrow"/>
          <w:sz w:val="21"/>
          <w:szCs w:val="21"/>
        </w:rPr>
      </w:pPr>
    </w:p>
    <w:p w14:paraId="4DBDACF5" w14:textId="77777777" w:rsidR="00127EAE" w:rsidRPr="005C4F3A" w:rsidRDefault="00127EAE" w:rsidP="00061E5D">
      <w:pPr>
        <w:spacing w:line="276" w:lineRule="auto"/>
        <w:rPr>
          <w:rFonts w:ascii="Arial Narrow" w:hAnsi="Arial Narrow"/>
          <w:sz w:val="21"/>
          <w:szCs w:val="21"/>
        </w:rPr>
      </w:pPr>
    </w:p>
    <w:sectPr w:rsidR="00127EAE" w:rsidRPr="005C4F3A" w:rsidSect="00BC2D32">
      <w:headerReference w:type="default" r:id="rId10"/>
      <w:footerReference w:type="default" r:id="rId11"/>
      <w:pgSz w:w="12242" w:h="18722" w:code="170"/>
      <w:pgMar w:top="1985" w:right="1701" w:bottom="284" w:left="1701" w:header="1418" w:footer="1431"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D5918" w14:textId="77777777" w:rsidR="006E5E83" w:rsidRDefault="006E5E83" w:rsidP="00206F4B">
      <w:r>
        <w:separator/>
      </w:r>
    </w:p>
  </w:endnote>
  <w:endnote w:type="continuationSeparator" w:id="0">
    <w:p w14:paraId="345C5C02" w14:textId="77777777" w:rsidR="006E5E83" w:rsidRDefault="006E5E83" w:rsidP="0020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margin" w:tblpY="174"/>
      <w:tblW w:w="0" w:type="auto"/>
      <w:tblLook w:val="04A0" w:firstRow="1" w:lastRow="0" w:firstColumn="1" w:lastColumn="0" w:noHBand="0" w:noVBand="1"/>
    </w:tblPr>
    <w:tblGrid>
      <w:gridCol w:w="2802"/>
      <w:gridCol w:w="2863"/>
      <w:gridCol w:w="3119"/>
    </w:tblGrid>
    <w:tr w:rsidR="00260111" w:rsidRPr="004D55EB" w14:paraId="29028C36" w14:textId="77777777" w:rsidTr="00175AB8">
      <w:trPr>
        <w:trHeight w:val="557"/>
      </w:trPr>
      <w:tc>
        <w:tcPr>
          <w:tcW w:w="2802" w:type="dxa"/>
        </w:tcPr>
        <w:p w14:paraId="4C9F6999" w14:textId="77777777" w:rsidR="00260111" w:rsidRPr="004D55EB" w:rsidRDefault="00260111" w:rsidP="00260111">
          <w:pPr>
            <w:rPr>
              <w:rFonts w:ascii="Arial Narrow" w:hAnsi="Arial Narrow" w:cstheme="minorHAnsi"/>
              <w:sz w:val="16"/>
              <w:szCs w:val="16"/>
            </w:rPr>
          </w:pPr>
          <w:r w:rsidRPr="004D55EB">
            <w:rPr>
              <w:rFonts w:ascii="Arial Narrow" w:hAnsi="Arial Narrow" w:cstheme="minorHAnsi"/>
              <w:sz w:val="16"/>
              <w:szCs w:val="16"/>
            </w:rPr>
            <w:t>Proyectó:</w:t>
          </w:r>
        </w:p>
        <w:p w14:paraId="1AA2EA40" w14:textId="77777777" w:rsidR="00260111" w:rsidRPr="004D55EB" w:rsidRDefault="00FA690D" w:rsidP="00260111">
          <w:pPr>
            <w:rPr>
              <w:rFonts w:ascii="Arial Narrow" w:hAnsi="Arial Narrow" w:cstheme="minorHAnsi"/>
              <w:sz w:val="16"/>
              <w:szCs w:val="16"/>
            </w:rPr>
          </w:pPr>
          <w:r>
            <w:rPr>
              <w:rFonts w:ascii="Arial Narrow" w:hAnsi="Arial Narrow" w:cstheme="minorHAnsi"/>
              <w:sz w:val="16"/>
              <w:szCs w:val="16"/>
            </w:rPr>
            <w:t xml:space="preserve">Jorge A Orbes </w:t>
          </w:r>
          <w:proofErr w:type="spellStart"/>
          <w:r>
            <w:rPr>
              <w:rFonts w:ascii="Arial Narrow" w:hAnsi="Arial Narrow" w:cstheme="minorHAnsi"/>
              <w:sz w:val="16"/>
              <w:szCs w:val="16"/>
            </w:rPr>
            <w:t>Jimenez</w:t>
          </w:r>
          <w:proofErr w:type="spellEnd"/>
          <w:r w:rsidR="00724C92">
            <w:rPr>
              <w:rFonts w:ascii="Arial Narrow" w:hAnsi="Arial Narrow" w:cstheme="minorHAnsi"/>
              <w:sz w:val="16"/>
              <w:szCs w:val="16"/>
            </w:rPr>
            <w:t xml:space="preserve"> </w:t>
          </w:r>
        </w:p>
        <w:p w14:paraId="770160A7" w14:textId="77777777" w:rsidR="00260111" w:rsidRPr="004D55EB" w:rsidRDefault="00260111" w:rsidP="00260111">
          <w:pPr>
            <w:rPr>
              <w:rFonts w:ascii="Arial Narrow" w:hAnsi="Arial Narrow" w:cstheme="minorHAnsi"/>
              <w:b/>
              <w:bCs/>
              <w:sz w:val="16"/>
              <w:szCs w:val="16"/>
            </w:rPr>
          </w:pPr>
          <w:r w:rsidRPr="004D55EB">
            <w:rPr>
              <w:rFonts w:ascii="Arial Narrow" w:hAnsi="Arial Narrow" w:cstheme="minorHAnsi"/>
              <w:b/>
              <w:bCs/>
              <w:sz w:val="16"/>
              <w:szCs w:val="16"/>
            </w:rPr>
            <w:t>Abogad</w:t>
          </w:r>
          <w:r w:rsidR="00FA690D">
            <w:rPr>
              <w:rFonts w:ascii="Arial Narrow" w:hAnsi="Arial Narrow" w:cstheme="minorHAnsi"/>
              <w:b/>
              <w:bCs/>
              <w:sz w:val="16"/>
              <w:szCs w:val="16"/>
            </w:rPr>
            <w:t>o</w:t>
          </w:r>
          <w:r w:rsidRPr="004D55EB">
            <w:rPr>
              <w:rFonts w:ascii="Arial Narrow" w:hAnsi="Arial Narrow" w:cstheme="minorHAnsi"/>
              <w:b/>
              <w:bCs/>
              <w:sz w:val="16"/>
              <w:szCs w:val="16"/>
            </w:rPr>
            <w:t xml:space="preserve"> Contratista </w:t>
          </w:r>
        </w:p>
      </w:tc>
      <w:tc>
        <w:tcPr>
          <w:tcW w:w="2863" w:type="dxa"/>
        </w:tcPr>
        <w:p w14:paraId="0AE5EAD8" w14:textId="77777777" w:rsidR="00260111" w:rsidRPr="004D55EB" w:rsidRDefault="00260111" w:rsidP="00260111">
          <w:pPr>
            <w:rPr>
              <w:rFonts w:ascii="Arial Narrow" w:hAnsi="Arial Narrow" w:cstheme="minorHAnsi"/>
              <w:sz w:val="16"/>
              <w:szCs w:val="16"/>
            </w:rPr>
          </w:pPr>
          <w:r w:rsidRPr="004D55EB">
            <w:rPr>
              <w:rFonts w:ascii="Arial Narrow" w:hAnsi="Arial Narrow" w:cstheme="minorHAnsi"/>
              <w:sz w:val="16"/>
              <w:szCs w:val="16"/>
            </w:rPr>
            <w:t xml:space="preserve">Revisó: </w:t>
          </w:r>
        </w:p>
        <w:p w14:paraId="316F23D5" w14:textId="77777777" w:rsidR="00260111" w:rsidRPr="004D55EB" w:rsidRDefault="00724C92" w:rsidP="00260111">
          <w:pPr>
            <w:rPr>
              <w:rFonts w:ascii="Arial Narrow" w:hAnsi="Arial Narrow" w:cstheme="minorHAnsi"/>
              <w:sz w:val="16"/>
              <w:szCs w:val="16"/>
            </w:rPr>
          </w:pPr>
          <w:r>
            <w:rPr>
              <w:rFonts w:ascii="Arial Narrow" w:hAnsi="Arial Narrow" w:cstheme="minorHAnsi"/>
              <w:sz w:val="16"/>
              <w:szCs w:val="16"/>
            </w:rPr>
            <w:t xml:space="preserve">Mónica Andrea Cerón Bacca </w:t>
          </w:r>
        </w:p>
        <w:p w14:paraId="0FBE612C" w14:textId="77777777" w:rsidR="00260111" w:rsidRPr="00644593" w:rsidRDefault="00260111" w:rsidP="00260111">
          <w:pPr>
            <w:rPr>
              <w:rFonts w:ascii="Arial Narrow" w:hAnsi="Arial Narrow" w:cstheme="minorHAnsi"/>
              <w:b/>
              <w:bCs/>
              <w:sz w:val="16"/>
              <w:szCs w:val="16"/>
            </w:rPr>
          </w:pPr>
          <w:r w:rsidRPr="004D55EB">
            <w:rPr>
              <w:rFonts w:ascii="Arial Narrow" w:hAnsi="Arial Narrow" w:cstheme="minorHAnsi"/>
              <w:b/>
              <w:bCs/>
              <w:sz w:val="16"/>
              <w:szCs w:val="16"/>
            </w:rPr>
            <w:t xml:space="preserve">Asesora Jurídica </w:t>
          </w:r>
        </w:p>
      </w:tc>
      <w:tc>
        <w:tcPr>
          <w:tcW w:w="3119" w:type="dxa"/>
        </w:tcPr>
        <w:p w14:paraId="15A290B5" w14:textId="77777777" w:rsidR="00260111" w:rsidRPr="004D55EB" w:rsidRDefault="00260111" w:rsidP="00260111">
          <w:pPr>
            <w:rPr>
              <w:rFonts w:ascii="Arial Narrow" w:hAnsi="Arial Narrow" w:cstheme="minorHAnsi"/>
              <w:sz w:val="16"/>
              <w:szCs w:val="16"/>
            </w:rPr>
          </w:pPr>
          <w:r w:rsidRPr="004D55EB">
            <w:rPr>
              <w:rFonts w:ascii="Arial Narrow" w:hAnsi="Arial Narrow" w:cstheme="minorHAnsi"/>
              <w:sz w:val="16"/>
              <w:szCs w:val="16"/>
            </w:rPr>
            <w:t>Aprobó:</w:t>
          </w:r>
        </w:p>
        <w:p w14:paraId="18961A51" w14:textId="77777777" w:rsidR="00724C92" w:rsidRDefault="00724C92" w:rsidP="00724C92">
          <w:pPr>
            <w:pStyle w:val="Cuerpo"/>
            <w:rPr>
              <w:rFonts w:ascii="Arial Narrow" w:hAnsi="Arial Narrow"/>
              <w:color w:val="auto"/>
              <w:sz w:val="16"/>
              <w:szCs w:val="16"/>
              <w:lang w:val="es-CO"/>
            </w:rPr>
          </w:pPr>
          <w:r>
            <w:rPr>
              <w:rFonts w:ascii="Arial Narrow" w:hAnsi="Arial Narrow"/>
              <w:color w:val="auto"/>
              <w:sz w:val="16"/>
              <w:szCs w:val="16"/>
              <w:lang w:val="es-CO"/>
            </w:rPr>
            <w:t>Arq. Sandra Patricia Bravo Larrañaga</w:t>
          </w:r>
        </w:p>
        <w:p w14:paraId="517C4F7F" w14:textId="77777777" w:rsidR="00260111" w:rsidRPr="00724C92" w:rsidRDefault="00724C92" w:rsidP="00724C92">
          <w:pPr>
            <w:rPr>
              <w:rFonts w:ascii="Arial Narrow" w:hAnsi="Arial Narrow" w:cstheme="minorHAnsi"/>
              <w:b/>
              <w:sz w:val="16"/>
              <w:szCs w:val="16"/>
            </w:rPr>
          </w:pPr>
          <w:r w:rsidRPr="00724C92">
            <w:rPr>
              <w:rFonts w:ascii="Arial Narrow" w:hAnsi="Arial Narrow"/>
              <w:b/>
              <w:sz w:val="16"/>
              <w:szCs w:val="16"/>
            </w:rPr>
            <w:t>Directora ejecutiva</w:t>
          </w:r>
        </w:p>
      </w:tc>
    </w:tr>
  </w:tbl>
  <w:p w14:paraId="61C9BB9F" w14:textId="77777777" w:rsidR="00260111" w:rsidRDefault="0009238B">
    <w:pPr>
      <w:pStyle w:val="Piedepgina"/>
    </w:pPr>
    <w:r>
      <w:rPr>
        <w:noProof/>
        <w:lang w:eastAsia="es-CO"/>
      </w:rPr>
      <w:drawing>
        <wp:anchor distT="0" distB="0" distL="114300" distR="114300" simplePos="0" relativeHeight="251657216" behindDoc="1" locked="0" layoutInCell="1" allowOverlap="1" wp14:anchorId="2384E297" wp14:editId="540B6BC4">
          <wp:simplePos x="0" y="0"/>
          <wp:positionH relativeFrom="column">
            <wp:posOffset>-965835</wp:posOffset>
          </wp:positionH>
          <wp:positionV relativeFrom="paragraph">
            <wp:posOffset>-2579739</wp:posOffset>
          </wp:positionV>
          <wp:extent cx="7552337" cy="35661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337" cy="3566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323F" w14:textId="77777777" w:rsidR="006E5E83" w:rsidRDefault="006E5E83" w:rsidP="00206F4B">
      <w:r>
        <w:separator/>
      </w:r>
    </w:p>
  </w:footnote>
  <w:footnote w:type="continuationSeparator" w:id="0">
    <w:p w14:paraId="7BBA4D4F" w14:textId="77777777" w:rsidR="006E5E83" w:rsidRDefault="006E5E83" w:rsidP="00206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7FA2" w14:textId="77777777" w:rsidR="0009238B" w:rsidRDefault="0009238B">
    <w:pPr>
      <w:pStyle w:val="Encabezado"/>
    </w:pPr>
    <w:r>
      <w:rPr>
        <w:noProof/>
        <w:lang w:eastAsia="es-CO"/>
      </w:rPr>
      <w:drawing>
        <wp:anchor distT="0" distB="0" distL="114300" distR="114300" simplePos="0" relativeHeight="251662336" behindDoc="1" locked="0" layoutInCell="1" allowOverlap="1" wp14:anchorId="2A1E16A1" wp14:editId="3849BDF3">
          <wp:simplePos x="0" y="0"/>
          <wp:positionH relativeFrom="column">
            <wp:posOffset>-966470</wp:posOffset>
          </wp:positionH>
          <wp:positionV relativeFrom="paragraph">
            <wp:posOffset>-756964</wp:posOffset>
          </wp:positionV>
          <wp:extent cx="7536180" cy="1271905"/>
          <wp:effectExtent l="0" t="0" r="762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180" cy="1271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514"/>
    <w:multiLevelType w:val="hybridMultilevel"/>
    <w:tmpl w:val="2B98BECE"/>
    <w:lvl w:ilvl="0" w:tplc="57A01470">
      <w:start w:val="1"/>
      <w:numFmt w:val="decimal"/>
      <w:lvlText w:val="%1."/>
      <w:lvlJc w:val="left"/>
      <w:pPr>
        <w:ind w:left="2629" w:hanging="360"/>
      </w:pPr>
      <w:rPr>
        <w:rFonts w:hint="default"/>
        <w:b/>
      </w:rPr>
    </w:lvl>
    <w:lvl w:ilvl="1" w:tplc="240A0003" w:tentative="1">
      <w:start w:val="1"/>
      <w:numFmt w:val="bullet"/>
      <w:lvlText w:val="o"/>
      <w:lvlJc w:val="left"/>
      <w:pPr>
        <w:ind w:left="3349" w:hanging="360"/>
      </w:pPr>
      <w:rPr>
        <w:rFonts w:ascii="Courier New" w:hAnsi="Courier New" w:cs="Courier New" w:hint="default"/>
      </w:rPr>
    </w:lvl>
    <w:lvl w:ilvl="2" w:tplc="240A0005" w:tentative="1">
      <w:start w:val="1"/>
      <w:numFmt w:val="bullet"/>
      <w:lvlText w:val=""/>
      <w:lvlJc w:val="left"/>
      <w:pPr>
        <w:ind w:left="4069" w:hanging="360"/>
      </w:pPr>
      <w:rPr>
        <w:rFonts w:ascii="Wingdings" w:hAnsi="Wingdings" w:hint="default"/>
      </w:rPr>
    </w:lvl>
    <w:lvl w:ilvl="3" w:tplc="240A0001" w:tentative="1">
      <w:start w:val="1"/>
      <w:numFmt w:val="bullet"/>
      <w:lvlText w:val=""/>
      <w:lvlJc w:val="left"/>
      <w:pPr>
        <w:ind w:left="4789" w:hanging="360"/>
      </w:pPr>
      <w:rPr>
        <w:rFonts w:ascii="Symbol" w:hAnsi="Symbol" w:hint="default"/>
      </w:rPr>
    </w:lvl>
    <w:lvl w:ilvl="4" w:tplc="240A0003" w:tentative="1">
      <w:start w:val="1"/>
      <w:numFmt w:val="bullet"/>
      <w:lvlText w:val="o"/>
      <w:lvlJc w:val="left"/>
      <w:pPr>
        <w:ind w:left="5509" w:hanging="360"/>
      </w:pPr>
      <w:rPr>
        <w:rFonts w:ascii="Courier New" w:hAnsi="Courier New" w:cs="Courier New" w:hint="default"/>
      </w:rPr>
    </w:lvl>
    <w:lvl w:ilvl="5" w:tplc="240A0005" w:tentative="1">
      <w:start w:val="1"/>
      <w:numFmt w:val="bullet"/>
      <w:lvlText w:val=""/>
      <w:lvlJc w:val="left"/>
      <w:pPr>
        <w:ind w:left="6229" w:hanging="360"/>
      </w:pPr>
      <w:rPr>
        <w:rFonts w:ascii="Wingdings" w:hAnsi="Wingdings" w:hint="default"/>
      </w:rPr>
    </w:lvl>
    <w:lvl w:ilvl="6" w:tplc="240A0001" w:tentative="1">
      <w:start w:val="1"/>
      <w:numFmt w:val="bullet"/>
      <w:lvlText w:val=""/>
      <w:lvlJc w:val="left"/>
      <w:pPr>
        <w:ind w:left="6949" w:hanging="360"/>
      </w:pPr>
      <w:rPr>
        <w:rFonts w:ascii="Symbol" w:hAnsi="Symbol" w:hint="default"/>
      </w:rPr>
    </w:lvl>
    <w:lvl w:ilvl="7" w:tplc="240A0003" w:tentative="1">
      <w:start w:val="1"/>
      <w:numFmt w:val="bullet"/>
      <w:lvlText w:val="o"/>
      <w:lvlJc w:val="left"/>
      <w:pPr>
        <w:ind w:left="7669" w:hanging="360"/>
      </w:pPr>
      <w:rPr>
        <w:rFonts w:ascii="Courier New" w:hAnsi="Courier New" w:cs="Courier New" w:hint="default"/>
      </w:rPr>
    </w:lvl>
    <w:lvl w:ilvl="8" w:tplc="240A0005" w:tentative="1">
      <w:start w:val="1"/>
      <w:numFmt w:val="bullet"/>
      <w:lvlText w:val=""/>
      <w:lvlJc w:val="left"/>
      <w:pPr>
        <w:ind w:left="8389" w:hanging="360"/>
      </w:pPr>
      <w:rPr>
        <w:rFonts w:ascii="Wingdings" w:hAnsi="Wingdings" w:hint="default"/>
      </w:rPr>
    </w:lvl>
  </w:abstractNum>
  <w:abstractNum w:abstractNumId="1">
    <w:nsid w:val="0CF001C4"/>
    <w:multiLevelType w:val="hybridMultilevel"/>
    <w:tmpl w:val="1AFCA504"/>
    <w:lvl w:ilvl="0" w:tplc="2056E756">
      <w:start w:val="1"/>
      <w:numFmt w:val="decimal"/>
      <w:lvlText w:val="%1."/>
      <w:lvlJc w:val="left"/>
      <w:pPr>
        <w:ind w:left="720" w:hanging="360"/>
      </w:pPr>
      <w:rPr>
        <w:rFonts w:ascii="Arial Narrow" w:eastAsia="Times New Roman" w:hAnsi="Arial Narrow"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4D4F9F"/>
    <w:multiLevelType w:val="hybridMultilevel"/>
    <w:tmpl w:val="67AC8DE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9917A6E"/>
    <w:multiLevelType w:val="hybridMultilevel"/>
    <w:tmpl w:val="3D3CB9CA"/>
    <w:lvl w:ilvl="0" w:tplc="5FA25B3A">
      <w:start w:val="1"/>
      <w:numFmt w:val="upperLetter"/>
      <w:lvlText w:val="%1."/>
      <w:lvlJc w:val="left"/>
      <w:pPr>
        <w:ind w:left="530" w:hanging="360"/>
      </w:pPr>
      <w:rPr>
        <w:rFonts w:hint="default"/>
        <w:b/>
      </w:rPr>
    </w:lvl>
    <w:lvl w:ilvl="1" w:tplc="240A0019" w:tentative="1">
      <w:start w:val="1"/>
      <w:numFmt w:val="lowerLetter"/>
      <w:lvlText w:val="%2."/>
      <w:lvlJc w:val="left"/>
      <w:pPr>
        <w:ind w:left="1250" w:hanging="360"/>
      </w:pPr>
    </w:lvl>
    <w:lvl w:ilvl="2" w:tplc="240A001B" w:tentative="1">
      <w:start w:val="1"/>
      <w:numFmt w:val="lowerRoman"/>
      <w:lvlText w:val="%3."/>
      <w:lvlJc w:val="right"/>
      <w:pPr>
        <w:ind w:left="1970" w:hanging="180"/>
      </w:pPr>
    </w:lvl>
    <w:lvl w:ilvl="3" w:tplc="240A000F" w:tentative="1">
      <w:start w:val="1"/>
      <w:numFmt w:val="decimal"/>
      <w:lvlText w:val="%4."/>
      <w:lvlJc w:val="left"/>
      <w:pPr>
        <w:ind w:left="2690" w:hanging="360"/>
      </w:pPr>
    </w:lvl>
    <w:lvl w:ilvl="4" w:tplc="240A0019" w:tentative="1">
      <w:start w:val="1"/>
      <w:numFmt w:val="lowerLetter"/>
      <w:lvlText w:val="%5."/>
      <w:lvlJc w:val="left"/>
      <w:pPr>
        <w:ind w:left="3410" w:hanging="360"/>
      </w:pPr>
    </w:lvl>
    <w:lvl w:ilvl="5" w:tplc="240A001B" w:tentative="1">
      <w:start w:val="1"/>
      <w:numFmt w:val="lowerRoman"/>
      <w:lvlText w:val="%6."/>
      <w:lvlJc w:val="right"/>
      <w:pPr>
        <w:ind w:left="4130" w:hanging="180"/>
      </w:pPr>
    </w:lvl>
    <w:lvl w:ilvl="6" w:tplc="240A000F" w:tentative="1">
      <w:start w:val="1"/>
      <w:numFmt w:val="decimal"/>
      <w:lvlText w:val="%7."/>
      <w:lvlJc w:val="left"/>
      <w:pPr>
        <w:ind w:left="4850" w:hanging="360"/>
      </w:pPr>
    </w:lvl>
    <w:lvl w:ilvl="7" w:tplc="240A0019" w:tentative="1">
      <w:start w:val="1"/>
      <w:numFmt w:val="lowerLetter"/>
      <w:lvlText w:val="%8."/>
      <w:lvlJc w:val="left"/>
      <w:pPr>
        <w:ind w:left="5570" w:hanging="360"/>
      </w:pPr>
    </w:lvl>
    <w:lvl w:ilvl="8" w:tplc="240A001B" w:tentative="1">
      <w:start w:val="1"/>
      <w:numFmt w:val="lowerRoman"/>
      <w:lvlText w:val="%9."/>
      <w:lvlJc w:val="right"/>
      <w:pPr>
        <w:ind w:left="6290" w:hanging="180"/>
      </w:pPr>
    </w:lvl>
  </w:abstractNum>
  <w:abstractNum w:abstractNumId="4">
    <w:nsid w:val="1FA10F36"/>
    <w:multiLevelType w:val="hybridMultilevel"/>
    <w:tmpl w:val="0504E1F0"/>
    <w:lvl w:ilvl="0" w:tplc="19841E18">
      <w:start w:val="1"/>
      <w:numFmt w:val="upperRoman"/>
      <w:lvlText w:val="%1."/>
      <w:lvlJc w:val="left"/>
      <w:pPr>
        <w:ind w:left="1074" w:hanging="720"/>
      </w:pPr>
      <w:rPr>
        <w:rFonts w:hint="default"/>
      </w:rPr>
    </w:lvl>
    <w:lvl w:ilvl="1" w:tplc="0C0A0019" w:tentative="1">
      <w:start w:val="1"/>
      <w:numFmt w:val="lowerLetter"/>
      <w:lvlText w:val="%2."/>
      <w:lvlJc w:val="left"/>
      <w:pPr>
        <w:ind w:left="1434" w:hanging="360"/>
      </w:pPr>
    </w:lvl>
    <w:lvl w:ilvl="2" w:tplc="0C0A001B" w:tentative="1">
      <w:start w:val="1"/>
      <w:numFmt w:val="lowerRoman"/>
      <w:lvlText w:val="%3."/>
      <w:lvlJc w:val="right"/>
      <w:pPr>
        <w:ind w:left="2154" w:hanging="180"/>
      </w:pPr>
    </w:lvl>
    <w:lvl w:ilvl="3" w:tplc="0C0A000F" w:tentative="1">
      <w:start w:val="1"/>
      <w:numFmt w:val="decimal"/>
      <w:lvlText w:val="%4."/>
      <w:lvlJc w:val="left"/>
      <w:pPr>
        <w:ind w:left="2874" w:hanging="360"/>
      </w:pPr>
    </w:lvl>
    <w:lvl w:ilvl="4" w:tplc="0C0A0019" w:tentative="1">
      <w:start w:val="1"/>
      <w:numFmt w:val="lowerLetter"/>
      <w:lvlText w:val="%5."/>
      <w:lvlJc w:val="left"/>
      <w:pPr>
        <w:ind w:left="3594" w:hanging="360"/>
      </w:pPr>
    </w:lvl>
    <w:lvl w:ilvl="5" w:tplc="0C0A001B" w:tentative="1">
      <w:start w:val="1"/>
      <w:numFmt w:val="lowerRoman"/>
      <w:lvlText w:val="%6."/>
      <w:lvlJc w:val="right"/>
      <w:pPr>
        <w:ind w:left="4314" w:hanging="180"/>
      </w:pPr>
    </w:lvl>
    <w:lvl w:ilvl="6" w:tplc="0C0A000F" w:tentative="1">
      <w:start w:val="1"/>
      <w:numFmt w:val="decimal"/>
      <w:lvlText w:val="%7."/>
      <w:lvlJc w:val="left"/>
      <w:pPr>
        <w:ind w:left="5034" w:hanging="360"/>
      </w:pPr>
    </w:lvl>
    <w:lvl w:ilvl="7" w:tplc="0C0A0019" w:tentative="1">
      <w:start w:val="1"/>
      <w:numFmt w:val="lowerLetter"/>
      <w:lvlText w:val="%8."/>
      <w:lvlJc w:val="left"/>
      <w:pPr>
        <w:ind w:left="5754" w:hanging="360"/>
      </w:pPr>
    </w:lvl>
    <w:lvl w:ilvl="8" w:tplc="0C0A001B" w:tentative="1">
      <w:start w:val="1"/>
      <w:numFmt w:val="lowerRoman"/>
      <w:lvlText w:val="%9."/>
      <w:lvlJc w:val="right"/>
      <w:pPr>
        <w:ind w:left="6474" w:hanging="180"/>
      </w:pPr>
    </w:lvl>
  </w:abstractNum>
  <w:abstractNum w:abstractNumId="5">
    <w:nsid w:val="2F674489"/>
    <w:multiLevelType w:val="hybridMultilevel"/>
    <w:tmpl w:val="FD7ADB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48822FF"/>
    <w:multiLevelType w:val="hybridMultilevel"/>
    <w:tmpl w:val="C38ECFB6"/>
    <w:lvl w:ilvl="0" w:tplc="21F88FB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6E31269E"/>
    <w:multiLevelType w:val="multilevel"/>
    <w:tmpl w:val="839ED86C"/>
    <w:lvl w:ilvl="0">
      <w:start w:val="6"/>
      <w:numFmt w:val="decimal"/>
      <w:lvlText w:val="%1"/>
      <w:lvlJc w:val="left"/>
      <w:pPr>
        <w:ind w:left="360" w:hanging="360"/>
      </w:pPr>
      <w:rPr>
        <w:rFonts w:hint="default"/>
        <w:b/>
      </w:rPr>
    </w:lvl>
    <w:lvl w:ilvl="1">
      <w:start w:val="1"/>
      <w:numFmt w:val="decimal"/>
      <w:lvlText w:val="%1.%2"/>
      <w:lvlJc w:val="left"/>
      <w:pPr>
        <w:ind w:left="705" w:hanging="360"/>
      </w:pPr>
      <w:rPr>
        <w:rFonts w:hint="default"/>
        <w:b/>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8">
    <w:nsid w:val="6F8D4D38"/>
    <w:multiLevelType w:val="hybridMultilevel"/>
    <w:tmpl w:val="59209E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4B"/>
    <w:rsid w:val="0002466F"/>
    <w:rsid w:val="00031CCB"/>
    <w:rsid w:val="00061E5D"/>
    <w:rsid w:val="00083BDA"/>
    <w:rsid w:val="0008462D"/>
    <w:rsid w:val="00090084"/>
    <w:rsid w:val="0009238B"/>
    <w:rsid w:val="000C55AA"/>
    <w:rsid w:val="00127EAE"/>
    <w:rsid w:val="00152303"/>
    <w:rsid w:val="00180606"/>
    <w:rsid w:val="001865B9"/>
    <w:rsid w:val="001958B2"/>
    <w:rsid w:val="001B576A"/>
    <w:rsid w:val="00206F4B"/>
    <w:rsid w:val="002341C2"/>
    <w:rsid w:val="0024482C"/>
    <w:rsid w:val="00260111"/>
    <w:rsid w:val="002612EB"/>
    <w:rsid w:val="002A0ECF"/>
    <w:rsid w:val="002D0B63"/>
    <w:rsid w:val="002E22D0"/>
    <w:rsid w:val="002E3FE7"/>
    <w:rsid w:val="002F48F0"/>
    <w:rsid w:val="00316492"/>
    <w:rsid w:val="0032284B"/>
    <w:rsid w:val="00331E30"/>
    <w:rsid w:val="0035365E"/>
    <w:rsid w:val="00353E10"/>
    <w:rsid w:val="003C0DBB"/>
    <w:rsid w:val="003C36F1"/>
    <w:rsid w:val="003E424D"/>
    <w:rsid w:val="0043556E"/>
    <w:rsid w:val="00440231"/>
    <w:rsid w:val="004423F0"/>
    <w:rsid w:val="00445ABA"/>
    <w:rsid w:val="00474D0E"/>
    <w:rsid w:val="004A527A"/>
    <w:rsid w:val="004D599D"/>
    <w:rsid w:val="004E7C7E"/>
    <w:rsid w:val="004F487D"/>
    <w:rsid w:val="004F5A86"/>
    <w:rsid w:val="005875F0"/>
    <w:rsid w:val="005C4F3A"/>
    <w:rsid w:val="005C5754"/>
    <w:rsid w:val="005F4C51"/>
    <w:rsid w:val="006608D0"/>
    <w:rsid w:val="00685F10"/>
    <w:rsid w:val="006B01D8"/>
    <w:rsid w:val="006E5E83"/>
    <w:rsid w:val="00704B96"/>
    <w:rsid w:val="00711D20"/>
    <w:rsid w:val="007226FA"/>
    <w:rsid w:val="00724C92"/>
    <w:rsid w:val="00724E6D"/>
    <w:rsid w:val="0074425D"/>
    <w:rsid w:val="00750535"/>
    <w:rsid w:val="00771401"/>
    <w:rsid w:val="00792A77"/>
    <w:rsid w:val="007A3B6D"/>
    <w:rsid w:val="007B75A6"/>
    <w:rsid w:val="007C01AE"/>
    <w:rsid w:val="008233FB"/>
    <w:rsid w:val="008270B5"/>
    <w:rsid w:val="00855CBE"/>
    <w:rsid w:val="008B4FB1"/>
    <w:rsid w:val="008C6544"/>
    <w:rsid w:val="00933B8B"/>
    <w:rsid w:val="00944AB6"/>
    <w:rsid w:val="00A73BDD"/>
    <w:rsid w:val="00A9737C"/>
    <w:rsid w:val="00AA6636"/>
    <w:rsid w:val="00AC01BE"/>
    <w:rsid w:val="00B16BDE"/>
    <w:rsid w:val="00B72721"/>
    <w:rsid w:val="00B76770"/>
    <w:rsid w:val="00BA4824"/>
    <w:rsid w:val="00BC2D32"/>
    <w:rsid w:val="00BD297B"/>
    <w:rsid w:val="00BD73DF"/>
    <w:rsid w:val="00C86C11"/>
    <w:rsid w:val="00CC78EF"/>
    <w:rsid w:val="00D14CD4"/>
    <w:rsid w:val="00D15363"/>
    <w:rsid w:val="00D62303"/>
    <w:rsid w:val="00D6764A"/>
    <w:rsid w:val="00DA69E3"/>
    <w:rsid w:val="00DB053A"/>
    <w:rsid w:val="00DD1186"/>
    <w:rsid w:val="00DE119F"/>
    <w:rsid w:val="00E27346"/>
    <w:rsid w:val="00E50D56"/>
    <w:rsid w:val="00E63711"/>
    <w:rsid w:val="00E86330"/>
    <w:rsid w:val="00EA7CAB"/>
    <w:rsid w:val="00EC4E8A"/>
    <w:rsid w:val="00EC6F7B"/>
    <w:rsid w:val="00EE17FC"/>
    <w:rsid w:val="00F02AE8"/>
    <w:rsid w:val="00F4568F"/>
    <w:rsid w:val="00F93683"/>
    <w:rsid w:val="00FA690D"/>
    <w:rsid w:val="00FB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F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BDE"/>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206F4B"/>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06F4B"/>
  </w:style>
  <w:style w:type="paragraph" w:styleId="Piedepgina">
    <w:name w:val="footer"/>
    <w:basedOn w:val="Normal"/>
    <w:link w:val="PiedepginaCar"/>
    <w:uiPriority w:val="99"/>
    <w:unhideWhenUsed/>
    <w:rsid w:val="00206F4B"/>
    <w:pPr>
      <w:tabs>
        <w:tab w:val="center" w:pos="4419"/>
        <w:tab w:val="right" w:pos="8838"/>
      </w:tabs>
    </w:pPr>
  </w:style>
  <w:style w:type="character" w:customStyle="1" w:styleId="PiedepginaCar">
    <w:name w:val="Pie de página Car"/>
    <w:basedOn w:val="Fuentedeprrafopredeter"/>
    <w:link w:val="Piedepgina"/>
    <w:uiPriority w:val="99"/>
    <w:rsid w:val="00206F4B"/>
  </w:style>
  <w:style w:type="table" w:styleId="Tablaconcuadrcula">
    <w:name w:val="Table Grid"/>
    <w:basedOn w:val="Tablanormal"/>
    <w:uiPriority w:val="59"/>
    <w:rsid w:val="00260111"/>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75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5A6"/>
    <w:rPr>
      <w:rFonts w:ascii="Segoe UI" w:hAnsi="Segoe UI" w:cs="Segoe UI"/>
      <w:sz w:val="18"/>
      <w:szCs w:val="18"/>
    </w:rPr>
  </w:style>
  <w:style w:type="character" w:styleId="Hipervnculo">
    <w:name w:val="Hyperlink"/>
    <w:rsid w:val="00B16BDE"/>
    <w:rPr>
      <w:color w:val="0000FF"/>
      <w:u w:val="single"/>
    </w:rPr>
  </w:style>
  <w:style w:type="paragraph" w:customStyle="1" w:styleId="MINUTAS">
    <w:name w:val="MINUTAS"/>
    <w:rsid w:val="00B16BDE"/>
    <w:pPr>
      <w:autoSpaceDE w:val="0"/>
      <w:autoSpaceDN w:val="0"/>
      <w:spacing w:before="170" w:after="0" w:line="240" w:lineRule="auto"/>
      <w:ind w:left="170" w:right="170"/>
      <w:jc w:val="both"/>
    </w:pPr>
    <w:rPr>
      <w:rFonts w:ascii="Helvetica" w:eastAsia="Times New Roman" w:hAnsi="Helvetica" w:cs="Times New Roman"/>
      <w:sz w:val="20"/>
      <w:szCs w:val="20"/>
      <w:lang w:eastAsia="es-ES"/>
    </w:rPr>
  </w:style>
  <w:style w:type="paragraph" w:styleId="Prrafodelista">
    <w:name w:val="List Paragraph"/>
    <w:basedOn w:val="Normal"/>
    <w:link w:val="PrrafodelistaCar"/>
    <w:uiPriority w:val="99"/>
    <w:qFormat/>
    <w:rsid w:val="00B16BDE"/>
    <w:pPr>
      <w:ind w:left="708"/>
    </w:pPr>
    <w:rPr>
      <w:sz w:val="20"/>
      <w:szCs w:val="20"/>
    </w:rPr>
  </w:style>
  <w:style w:type="paragraph" w:customStyle="1" w:styleId="Cuerpo">
    <w:name w:val="Cuerpo"/>
    <w:rsid w:val="00B16B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PrrafodelistaCar">
    <w:name w:val="Párrafo de lista Car"/>
    <w:link w:val="Prrafodelista"/>
    <w:uiPriority w:val="99"/>
    <w:locked/>
    <w:rsid w:val="00B16BDE"/>
    <w:rPr>
      <w:rFonts w:ascii="Times New Roman" w:eastAsia="Times New Roman" w:hAnsi="Times New Roman" w:cs="Times New Roman"/>
      <w:sz w:val="20"/>
      <w:szCs w:val="20"/>
      <w:lang w:val="es-CO" w:eastAsia="es-ES"/>
    </w:rPr>
  </w:style>
  <w:style w:type="paragraph" w:styleId="Textoindependiente3">
    <w:name w:val="Body Text 3"/>
    <w:basedOn w:val="Normal"/>
    <w:link w:val="Textoindependiente3Car"/>
    <w:rsid w:val="00B16BDE"/>
    <w:pPr>
      <w:spacing w:after="120"/>
    </w:pPr>
    <w:rPr>
      <w:sz w:val="16"/>
      <w:szCs w:val="16"/>
      <w:lang w:val="es-ES" w:eastAsia="es-MX"/>
    </w:rPr>
  </w:style>
  <w:style w:type="character" w:customStyle="1" w:styleId="Textoindependiente3Car">
    <w:name w:val="Texto independiente 3 Car"/>
    <w:basedOn w:val="Fuentedeprrafopredeter"/>
    <w:link w:val="Textoindependiente3"/>
    <w:rsid w:val="00B16BDE"/>
    <w:rPr>
      <w:rFonts w:ascii="Times New Roman" w:eastAsia="Times New Roman" w:hAnsi="Times New Roman" w:cs="Times New Roman"/>
      <w:sz w:val="16"/>
      <w:szCs w:val="16"/>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BDE"/>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206F4B"/>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06F4B"/>
  </w:style>
  <w:style w:type="paragraph" w:styleId="Piedepgina">
    <w:name w:val="footer"/>
    <w:basedOn w:val="Normal"/>
    <w:link w:val="PiedepginaCar"/>
    <w:uiPriority w:val="99"/>
    <w:unhideWhenUsed/>
    <w:rsid w:val="00206F4B"/>
    <w:pPr>
      <w:tabs>
        <w:tab w:val="center" w:pos="4419"/>
        <w:tab w:val="right" w:pos="8838"/>
      </w:tabs>
    </w:pPr>
  </w:style>
  <w:style w:type="character" w:customStyle="1" w:styleId="PiedepginaCar">
    <w:name w:val="Pie de página Car"/>
    <w:basedOn w:val="Fuentedeprrafopredeter"/>
    <w:link w:val="Piedepgina"/>
    <w:uiPriority w:val="99"/>
    <w:rsid w:val="00206F4B"/>
  </w:style>
  <w:style w:type="table" w:styleId="Tablaconcuadrcula">
    <w:name w:val="Table Grid"/>
    <w:basedOn w:val="Tablanormal"/>
    <w:uiPriority w:val="59"/>
    <w:rsid w:val="00260111"/>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75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5A6"/>
    <w:rPr>
      <w:rFonts w:ascii="Segoe UI" w:hAnsi="Segoe UI" w:cs="Segoe UI"/>
      <w:sz w:val="18"/>
      <w:szCs w:val="18"/>
    </w:rPr>
  </w:style>
  <w:style w:type="character" w:styleId="Hipervnculo">
    <w:name w:val="Hyperlink"/>
    <w:rsid w:val="00B16BDE"/>
    <w:rPr>
      <w:color w:val="0000FF"/>
      <w:u w:val="single"/>
    </w:rPr>
  </w:style>
  <w:style w:type="paragraph" w:customStyle="1" w:styleId="MINUTAS">
    <w:name w:val="MINUTAS"/>
    <w:rsid w:val="00B16BDE"/>
    <w:pPr>
      <w:autoSpaceDE w:val="0"/>
      <w:autoSpaceDN w:val="0"/>
      <w:spacing w:before="170" w:after="0" w:line="240" w:lineRule="auto"/>
      <w:ind w:left="170" w:right="170"/>
      <w:jc w:val="both"/>
    </w:pPr>
    <w:rPr>
      <w:rFonts w:ascii="Helvetica" w:eastAsia="Times New Roman" w:hAnsi="Helvetica" w:cs="Times New Roman"/>
      <w:sz w:val="20"/>
      <w:szCs w:val="20"/>
      <w:lang w:eastAsia="es-ES"/>
    </w:rPr>
  </w:style>
  <w:style w:type="paragraph" w:styleId="Prrafodelista">
    <w:name w:val="List Paragraph"/>
    <w:basedOn w:val="Normal"/>
    <w:link w:val="PrrafodelistaCar"/>
    <w:uiPriority w:val="99"/>
    <w:qFormat/>
    <w:rsid w:val="00B16BDE"/>
    <w:pPr>
      <w:ind w:left="708"/>
    </w:pPr>
    <w:rPr>
      <w:sz w:val="20"/>
      <w:szCs w:val="20"/>
    </w:rPr>
  </w:style>
  <w:style w:type="paragraph" w:customStyle="1" w:styleId="Cuerpo">
    <w:name w:val="Cuerpo"/>
    <w:rsid w:val="00B16B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PrrafodelistaCar">
    <w:name w:val="Párrafo de lista Car"/>
    <w:link w:val="Prrafodelista"/>
    <w:uiPriority w:val="99"/>
    <w:locked/>
    <w:rsid w:val="00B16BDE"/>
    <w:rPr>
      <w:rFonts w:ascii="Times New Roman" w:eastAsia="Times New Roman" w:hAnsi="Times New Roman" w:cs="Times New Roman"/>
      <w:sz w:val="20"/>
      <w:szCs w:val="20"/>
      <w:lang w:val="es-CO" w:eastAsia="es-ES"/>
    </w:rPr>
  </w:style>
  <w:style w:type="paragraph" w:styleId="Textoindependiente3">
    <w:name w:val="Body Text 3"/>
    <w:basedOn w:val="Normal"/>
    <w:link w:val="Textoindependiente3Car"/>
    <w:rsid w:val="00B16BDE"/>
    <w:pPr>
      <w:spacing w:after="120"/>
    </w:pPr>
    <w:rPr>
      <w:sz w:val="16"/>
      <w:szCs w:val="16"/>
      <w:lang w:val="es-ES" w:eastAsia="es-MX"/>
    </w:rPr>
  </w:style>
  <w:style w:type="character" w:customStyle="1" w:styleId="Textoindependiente3Car">
    <w:name w:val="Texto independiente 3 Car"/>
    <w:basedOn w:val="Fuentedeprrafopredeter"/>
    <w:link w:val="Textoindependiente3"/>
    <w:rsid w:val="00B16BDE"/>
    <w:rPr>
      <w:rFonts w:ascii="Times New Roman" w:eastAsia="Times New Roman" w:hAnsi="Times New Roman" w:cs="Times New Roman"/>
      <w:sz w:val="16"/>
      <w:szCs w:val="16"/>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ddirectecnica@invipasto.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FD31-4CD6-456C-9FBE-00A01B48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2969</Words>
  <Characters>16331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dc:description/>
  <cp:lastModifiedBy>pc1</cp:lastModifiedBy>
  <cp:revision>70</cp:revision>
  <cp:lastPrinted>2022-09-15T22:44:00Z</cp:lastPrinted>
  <dcterms:created xsi:type="dcterms:W3CDTF">2021-04-07T15:57:00Z</dcterms:created>
  <dcterms:modified xsi:type="dcterms:W3CDTF">2022-09-29T20:41:00Z</dcterms:modified>
</cp:coreProperties>
</file>